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51" w:rsidRPr="00326F74" w:rsidRDefault="00F74951" w:rsidP="00E41964">
      <w:pPr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 «</w:t>
      </w:r>
      <w:r w:rsidRPr="00326F74">
        <w:rPr>
          <w:rFonts w:ascii="Times New Roman" w:hAnsi="Times New Roman"/>
          <w:b/>
          <w:sz w:val="28"/>
          <w:szCs w:val="28"/>
        </w:rPr>
        <w:t xml:space="preserve">Нижний </w:t>
      </w:r>
      <w:r>
        <w:rPr>
          <w:rFonts w:ascii="Times New Roman" w:hAnsi="Times New Roman"/>
          <w:b/>
          <w:sz w:val="28"/>
          <w:szCs w:val="28"/>
        </w:rPr>
        <w:t>Н</w:t>
      </w:r>
      <w:r w:rsidRPr="00326F74">
        <w:rPr>
          <w:rFonts w:ascii="Times New Roman" w:hAnsi="Times New Roman"/>
          <w:b/>
          <w:sz w:val="28"/>
          <w:szCs w:val="28"/>
        </w:rPr>
        <w:t>овгород</w:t>
      </w:r>
      <w:r>
        <w:rPr>
          <w:rFonts w:ascii="Times New Roman" w:hAnsi="Times New Roman"/>
          <w:b/>
          <w:sz w:val="28"/>
          <w:szCs w:val="28"/>
        </w:rPr>
        <w:t>»</w:t>
      </w:r>
      <w:r w:rsidRPr="00326F74">
        <w:rPr>
          <w:rFonts w:ascii="Times New Roman" w:hAnsi="Times New Roman"/>
          <w:b/>
          <w:sz w:val="28"/>
          <w:szCs w:val="28"/>
        </w:rPr>
        <w:t xml:space="preserve"> №№ 2, 3 2018</w:t>
      </w:r>
    </w:p>
    <w:p w:rsidR="00F74951" w:rsidRDefault="00F74951" w:rsidP="009A37D7">
      <w:pPr>
        <w:ind w:firstLine="851"/>
        <w:contextualSpacing/>
        <w:jc w:val="center"/>
      </w:pPr>
      <w:r>
        <w:rPr>
          <w:rFonts w:ascii="Times New Roman" w:hAnsi="Times New Roman"/>
          <w:sz w:val="24"/>
          <w:szCs w:val="24"/>
        </w:rPr>
        <w:t>Библиографический о</w:t>
      </w:r>
      <w:r w:rsidRPr="00326F74">
        <w:rPr>
          <w:rFonts w:ascii="Times New Roman" w:hAnsi="Times New Roman"/>
          <w:sz w:val="24"/>
          <w:szCs w:val="24"/>
        </w:rPr>
        <w:t>бзор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 xml:space="preserve">Перед нами второй номер журнала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D032E5">
        <w:rPr>
          <w:rFonts w:ascii="Times New Roman" w:hAnsi="Times New Roman"/>
          <w:sz w:val="24"/>
          <w:szCs w:val="24"/>
          <w:lang w:eastAsia="ru-RU"/>
        </w:rPr>
        <w:t>НИЖНИЙ НОВГОРОД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D032E5">
        <w:rPr>
          <w:rFonts w:ascii="Times New Roman" w:hAnsi="Times New Roman"/>
          <w:sz w:val="24"/>
          <w:szCs w:val="24"/>
          <w:lang w:eastAsia="ru-RU"/>
        </w:rPr>
        <w:t xml:space="preserve"> за 2018 год.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В ПРОЗЕ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D032E5">
        <w:rPr>
          <w:rFonts w:ascii="Times New Roman" w:hAnsi="Times New Roman"/>
          <w:sz w:val="24"/>
          <w:szCs w:val="24"/>
          <w:lang w:eastAsia="ru-RU"/>
        </w:rPr>
        <w:t xml:space="preserve"> упомянем окончание романа В. Бердинских «Русский немец», о начале публикации которого мы говорили в предыдущем обзоре: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ab/>
      </w:r>
      <w:r w:rsidRPr="00D032E5">
        <w:rPr>
          <w:rFonts w:ascii="Times New Roman" w:hAnsi="Times New Roman"/>
          <w:b/>
          <w:bCs/>
          <w:sz w:val="24"/>
          <w:szCs w:val="24"/>
          <w:lang w:eastAsia="ru-RU"/>
        </w:rPr>
        <w:t>Бердинских В.</w:t>
      </w:r>
      <w:r w:rsidRPr="00D032E5">
        <w:rPr>
          <w:rFonts w:ascii="Times New Roman" w:hAnsi="Times New Roman"/>
          <w:sz w:val="24"/>
          <w:szCs w:val="24"/>
          <w:lang w:eastAsia="ru-RU"/>
        </w:rPr>
        <w:t> Русский немец : роман о времени // Нижний Новгород. – 2018. – № 2 (19). – С. 48-107. – Оконч. Нач. в № 1.</w:t>
      </w:r>
    </w:p>
    <w:p w:rsidR="00F74951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В номере опубликованы хорошие рассказы, темой которых является жизнь наших современников. Кто для нас наши близкие, всегда ли можно понять и простить, парадоксальные поступки героев заставляют задуматься. «Вот оно как бывает! …Бывает одно маленькое секундное дело больше всех дел в жизни, которые годами делаются…» Как часто бывает с небольшими повествованиями, автор раскрывает ситуацию, ставит некий вопрос, предоставляя возможность ответа на него самому читателю: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1. Известного российского писателя Р. Сенчина: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ab/>
      </w:r>
      <w:r w:rsidRPr="00D032E5">
        <w:rPr>
          <w:rFonts w:ascii="Times New Roman" w:hAnsi="Times New Roman"/>
          <w:b/>
          <w:bCs/>
          <w:sz w:val="24"/>
          <w:szCs w:val="24"/>
          <w:lang w:eastAsia="ru-RU"/>
        </w:rPr>
        <w:t>Сенчин Р.</w:t>
      </w:r>
      <w:r w:rsidRPr="00D032E5">
        <w:rPr>
          <w:rFonts w:ascii="Times New Roman" w:hAnsi="Times New Roman"/>
          <w:sz w:val="24"/>
          <w:szCs w:val="24"/>
          <w:lang w:eastAsia="ru-RU"/>
        </w:rPr>
        <w:t xml:space="preserve"> Шутка // Нижний Новгород. – 2018. – № 2 (19). – С. 4-11. 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2. Не очень известного молодого писателя из Брянска (</w:t>
      </w:r>
      <w:smartTag w:uri="urn:schemas-microsoft-com:office:smarttags" w:element="metricconverter">
        <w:smartTagPr>
          <w:attr w:name="ProductID" w:val="1990 г"/>
        </w:smartTagPr>
        <w:r w:rsidRPr="00D032E5">
          <w:rPr>
            <w:rFonts w:ascii="Times New Roman" w:hAnsi="Times New Roman"/>
            <w:sz w:val="24"/>
            <w:szCs w:val="24"/>
            <w:lang w:eastAsia="ru-RU"/>
          </w:rPr>
          <w:t>1990 г</w:t>
        </w:r>
      </w:smartTag>
      <w:r w:rsidRPr="00D032E5">
        <w:rPr>
          <w:rFonts w:ascii="Times New Roman" w:hAnsi="Times New Roman"/>
          <w:sz w:val="24"/>
          <w:szCs w:val="24"/>
          <w:lang w:eastAsia="ru-RU"/>
        </w:rPr>
        <w:t>.р.):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ab/>
      </w:r>
      <w:r w:rsidRPr="00D032E5">
        <w:rPr>
          <w:rFonts w:ascii="Times New Roman" w:hAnsi="Times New Roman"/>
          <w:b/>
          <w:bCs/>
          <w:sz w:val="24"/>
          <w:szCs w:val="24"/>
          <w:lang w:eastAsia="ru-RU"/>
        </w:rPr>
        <w:t>Лагутин Д.</w:t>
      </w:r>
      <w:r w:rsidRPr="00D032E5">
        <w:rPr>
          <w:rFonts w:ascii="Times New Roman" w:hAnsi="Times New Roman"/>
          <w:sz w:val="24"/>
          <w:szCs w:val="24"/>
          <w:lang w:eastAsia="ru-RU"/>
        </w:rPr>
        <w:t> Дядя Север. Спица // Нижний Новгород. – 2018. – № 2 (19). – С. 12-26.</w:t>
      </w:r>
    </w:p>
    <w:p w:rsidR="00F74951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 xml:space="preserve">3. И наших земляков, 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нижегородца: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ab/>
      </w:r>
      <w:r w:rsidRPr="00D032E5">
        <w:rPr>
          <w:rFonts w:ascii="Times New Roman" w:hAnsi="Times New Roman"/>
          <w:b/>
          <w:bCs/>
          <w:sz w:val="24"/>
          <w:szCs w:val="24"/>
          <w:lang w:eastAsia="ru-RU"/>
        </w:rPr>
        <w:t>Шестак С.</w:t>
      </w:r>
      <w:r w:rsidRPr="00D032E5">
        <w:rPr>
          <w:rFonts w:ascii="Times New Roman" w:hAnsi="Times New Roman"/>
          <w:sz w:val="24"/>
          <w:szCs w:val="24"/>
          <w:lang w:eastAsia="ru-RU"/>
        </w:rPr>
        <w:t> Признание // Нижний Новгород. – 2018. – № 2 (19). – С. 27-30.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032E5">
        <w:rPr>
          <w:rFonts w:ascii="Times New Roman" w:hAnsi="Times New Roman"/>
          <w:sz w:val="24"/>
          <w:szCs w:val="24"/>
          <w:lang w:eastAsia="ru-RU"/>
        </w:rPr>
        <w:t xml:space="preserve"> писателя из Выксы: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ab/>
      </w:r>
      <w:r w:rsidRPr="00D032E5">
        <w:rPr>
          <w:rFonts w:ascii="Times New Roman" w:hAnsi="Times New Roman"/>
          <w:b/>
          <w:bCs/>
          <w:sz w:val="24"/>
          <w:szCs w:val="24"/>
          <w:lang w:eastAsia="ru-RU"/>
        </w:rPr>
        <w:t>Лаптев П.</w:t>
      </w:r>
      <w:r w:rsidRPr="00D032E5">
        <w:rPr>
          <w:rFonts w:ascii="Times New Roman" w:hAnsi="Times New Roman"/>
          <w:sz w:val="24"/>
          <w:szCs w:val="24"/>
          <w:lang w:eastAsia="ru-RU"/>
        </w:rPr>
        <w:t> Проводник // Нижний Новгород. – 2018. – № 2 (19). – С. 31-33.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Московский журналист, автор двенадцати книг Александр Хорт пишет биографию выдающегося комедийного артиста Игоря Ильинского. Журнал предлагает вниманию читателей главу из будущей книги:</w:t>
      </w:r>
    </w:p>
    <w:p w:rsidR="00F74951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b/>
          <w:sz w:val="24"/>
          <w:szCs w:val="24"/>
          <w:lang w:eastAsia="ru-RU"/>
        </w:rPr>
        <w:t xml:space="preserve">   Хорт А</w:t>
      </w:r>
      <w:r w:rsidRPr="00D032E5">
        <w:rPr>
          <w:rFonts w:ascii="Times New Roman" w:hAnsi="Times New Roman"/>
          <w:sz w:val="24"/>
          <w:szCs w:val="24"/>
          <w:lang w:eastAsia="ru-RU"/>
        </w:rPr>
        <w:t>. Водные процедуры // Нижний Новгород. – 2018. – № 2(19). – С. 122-128. – (Из будущих книг). В приведенном отрывке рассказывается о съемках любимого многими поколениями соотечественников советского комедийного фильма «Волга-Волга» (</w:t>
      </w:r>
      <w:smartTag w:uri="urn:schemas-microsoft-com:office:smarttags" w:element="metricconverter">
        <w:smartTagPr>
          <w:attr w:name="ProductID" w:val="1937 г"/>
        </w:smartTagPr>
        <w:r w:rsidRPr="00D032E5">
          <w:rPr>
            <w:rFonts w:ascii="Times New Roman" w:hAnsi="Times New Roman"/>
            <w:sz w:val="24"/>
            <w:szCs w:val="24"/>
            <w:lang w:eastAsia="ru-RU"/>
          </w:rPr>
          <w:t>1937 г</w:t>
        </w:r>
      </w:smartTag>
      <w:r w:rsidRPr="00D032E5">
        <w:rPr>
          <w:rFonts w:ascii="Times New Roman" w:hAnsi="Times New Roman"/>
          <w:sz w:val="24"/>
          <w:szCs w:val="24"/>
          <w:lang w:eastAsia="ru-RU"/>
        </w:rPr>
        <w:t>., реж. Г. Александров). «Своим Бываловым актер нанес оглушительную оплеуху бюрократизму».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style="position:absolute;left:0;text-align:left;margin-left:-3.15pt;margin-top:10.5pt;width:141.3pt;height:195pt;z-index:251658240;visibility:visible">
            <v:imagedata r:id="rId4" o:title=""/>
            <w10:wrap type="square"/>
          </v:shape>
        </w:pic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В разделе ПОЭЗИЯ отметим ряд публикаций, достойных прочтения: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Подборка автобиографичных, очень женских таких стихов любимой нашей нижегородской поэтессы Марины Кулаковой: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b/>
          <w:bCs/>
          <w:sz w:val="24"/>
          <w:szCs w:val="24"/>
          <w:lang w:eastAsia="ru-RU"/>
        </w:rPr>
        <w:t>Кулакова М.</w:t>
      </w:r>
      <w:r w:rsidRPr="00D032E5">
        <w:rPr>
          <w:rFonts w:ascii="Times New Roman" w:hAnsi="Times New Roman"/>
          <w:sz w:val="24"/>
          <w:szCs w:val="24"/>
          <w:lang w:eastAsia="ru-RU"/>
        </w:rPr>
        <w:t> К дому // Нижний Новгород. – 2018. – № 2 (19). – С. 34-37.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 xml:space="preserve">И не на Запад, нет, не дальше, нет, – 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Всю жизнь я еду только лишь в Россию.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Таков мой дальний и мой ближний свет.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И силовые линии такие.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……..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Через поля, сугробы и леса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Бежит мой след. Мой путь необъяснимый.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 xml:space="preserve">Мой дом с огнем – как сны и чудеса, – 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 xml:space="preserve">Он есть, мой дом, – 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желаемый, просимый…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Замечательно!</w:t>
      </w:r>
    </w:p>
    <w:p w:rsidR="00F74951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И стихи известного московского автора – очень брутальные строки: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ab/>
      </w:r>
      <w:r w:rsidRPr="00D032E5">
        <w:rPr>
          <w:rFonts w:ascii="Times New Roman" w:hAnsi="Times New Roman"/>
          <w:b/>
          <w:bCs/>
          <w:sz w:val="24"/>
          <w:szCs w:val="24"/>
          <w:lang w:eastAsia="ru-RU"/>
        </w:rPr>
        <w:t>Месяц В.</w:t>
      </w:r>
      <w:r w:rsidRPr="00D032E5">
        <w:rPr>
          <w:rFonts w:ascii="Times New Roman" w:hAnsi="Times New Roman"/>
          <w:sz w:val="24"/>
          <w:szCs w:val="24"/>
          <w:lang w:eastAsia="ru-RU"/>
        </w:rPr>
        <w:t> ...Повяжи на запястье простую нитку // Нижний Новгород. – 2018. – № 2 (19). – С. 38-44.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…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Что занесло меня к подножью храма,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На исповедь к немым бородачам?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Не зря когда-то говорила мама,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Что мне не надо шляться по ночам.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Понравились стихи Дмитрия Мизгулина «Согреет душу простота…» – содержательно и задушевно: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Птица ль пролетит легко, беспечно,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 xml:space="preserve">Зазвенит в ручье лесном вода, 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Многое останется навечно,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Многое исчезнет навсегда.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Здесь же все останется, как было,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Это небо, роща и река,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Это многоликое светило,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Эти грозовые облака.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Не решай судьбу иных столетий,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Не гадай о будущем в тоске,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Слушай, как степной полынный ветер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Говорит на русском языке.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b/>
          <w:bCs/>
          <w:sz w:val="24"/>
          <w:szCs w:val="24"/>
          <w:lang w:eastAsia="ru-RU"/>
        </w:rPr>
        <w:t>Мизгулин Д.</w:t>
      </w:r>
      <w:r w:rsidRPr="00D032E5">
        <w:rPr>
          <w:rFonts w:ascii="Times New Roman" w:hAnsi="Times New Roman"/>
          <w:sz w:val="24"/>
          <w:szCs w:val="24"/>
          <w:lang w:eastAsia="ru-RU"/>
        </w:rPr>
        <w:t> Согреет душу простота... // Нижний Новгород. – 2018. – № 2 (19). – С. 108-111.</w:t>
      </w:r>
      <w:r w:rsidRPr="00D032E5">
        <w:rPr>
          <w:rFonts w:ascii="Times New Roman" w:hAnsi="Times New Roman"/>
          <w:sz w:val="24"/>
          <w:szCs w:val="24"/>
          <w:lang w:eastAsia="ru-RU"/>
        </w:rPr>
        <w:tab/>
      </w:r>
    </w:p>
    <w:p w:rsidR="00F74951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А этот казанский поэт явный постмодернист. Он  активно использует модный среди современных авторов прием интертекстуальности: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…путь кремнистый блестит, как бетонка,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Только миг, за него и держись…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…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Шуршал ковыль вскипевшим молоком,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Стучался в небо жаворонок звонко,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Натруженной печенкой ёкал конь,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 xml:space="preserve">А вот и нет, он ёкал селезенкой… и т.д. 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b/>
          <w:sz w:val="24"/>
          <w:szCs w:val="24"/>
          <w:lang w:eastAsia="ru-RU"/>
        </w:rPr>
        <w:t>Остудин А.</w:t>
      </w:r>
      <w:r w:rsidRPr="00D032E5">
        <w:rPr>
          <w:rFonts w:ascii="Times New Roman" w:hAnsi="Times New Roman"/>
          <w:sz w:val="24"/>
          <w:szCs w:val="24"/>
          <w:lang w:eastAsia="ru-RU"/>
        </w:rPr>
        <w:t xml:space="preserve"> Из модема выгнали Адама… // Нижний Новгород. – 2018. – № 2 (19). – С. 112-117. – В содерж.: Бодрое ультра ; Сила привычки ; Сон программиста ; Пора на Марс ; Тугеза ; Юность ; Коммунальная карма ; Дауншифтинг ; Незнакомка.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ab/>
      </w:r>
      <w:r w:rsidRPr="00D032E5">
        <w:rPr>
          <w:rFonts w:ascii="Times New Roman" w:hAnsi="Times New Roman"/>
          <w:sz w:val="24"/>
          <w:szCs w:val="24"/>
          <w:lang w:eastAsia="ru-RU"/>
        </w:rPr>
        <w:tab/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В разделе ПУБЛИЦИСТИКА хочется обратить внимание на очень любопытную статью нашего земляка, профессора философии 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D032E5">
        <w:rPr>
          <w:rFonts w:ascii="Times New Roman" w:hAnsi="Times New Roman"/>
          <w:sz w:val="24"/>
          <w:szCs w:val="24"/>
          <w:lang w:eastAsia="ru-RU"/>
        </w:rPr>
        <w:t>ГУ им. Н.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2E5">
        <w:rPr>
          <w:rFonts w:ascii="Times New Roman" w:hAnsi="Times New Roman"/>
          <w:sz w:val="24"/>
          <w:szCs w:val="24"/>
          <w:lang w:eastAsia="ru-RU"/>
        </w:rPr>
        <w:t>И. Лобачевского, дважды лауреата премии Нижнего Новгорода Владимира Кутырева:</w:t>
      </w:r>
    </w:p>
    <w:p w:rsidR="00F74951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ab/>
      </w:r>
      <w:r w:rsidRPr="00D032E5">
        <w:rPr>
          <w:rFonts w:ascii="Times New Roman" w:hAnsi="Times New Roman"/>
          <w:b/>
          <w:bCs/>
          <w:sz w:val="24"/>
          <w:szCs w:val="24"/>
          <w:lang w:eastAsia="ru-RU"/>
        </w:rPr>
        <w:t>Кутырев В.</w:t>
      </w:r>
      <w:r w:rsidRPr="00D032E5">
        <w:rPr>
          <w:rFonts w:ascii="Times New Roman" w:hAnsi="Times New Roman"/>
          <w:sz w:val="24"/>
          <w:szCs w:val="24"/>
          <w:lang w:eastAsia="ru-RU"/>
        </w:rPr>
        <w:t xml:space="preserve"> Техника решает все(х) // Нижний Новгород. – 2018. – № 2 (19). – С. 129-145.  Трудно не согласиться с автором, когда он (немного иронично) рисует картины недалекого будущего человеческого общества в условиях все ускоряющегося техногенного развития. «Известный физик-теоретик Стивен Хокинг заявил, что больше всего человечеству угрожают плоды науки и технологии… Мы не остановим прогресс или обратим вектор его движения, поэтому должны признать его </w:t>
      </w:r>
      <w:r>
        <w:rPr>
          <w:rFonts w:ascii="Times New Roman" w:hAnsi="Times New Roman"/>
          <w:sz w:val="24"/>
          <w:szCs w:val="24"/>
          <w:lang w:eastAsia="ru-RU"/>
        </w:rPr>
        <w:t>опасности и контролировать их».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0" o:spid="_x0000_s1027" type="#_x0000_t75" style="position:absolute;left:0;text-align:left;margin-left:.45pt;margin-top:23.1pt;width:169.5pt;height:141.6pt;z-index:251659264;visibility:visible">
            <v:imagedata r:id="rId5" o:title=""/>
            <w10:wrap type="square"/>
          </v:shape>
        </w:pict>
      </w:r>
      <w:r w:rsidRPr="00D032E5">
        <w:rPr>
          <w:rFonts w:ascii="Times New Roman" w:hAnsi="Times New Roman"/>
          <w:sz w:val="24"/>
          <w:szCs w:val="24"/>
          <w:lang w:eastAsia="ru-RU"/>
        </w:rPr>
        <w:t>Раздел ЛИТПРОЦЕСС содержит несколько очень интересных публикаций: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Северодвинский писатель Андрей Рудалёв выступает с критическими заметками. Произведения современных авторов отбирались им по определенному принципу. «Идеология форматирует и само художественное произведение, превращая его в подобие развернутой записи в блоге или публицистической колонки, в которую добавлена сюжетика и герои». Рудалев рассматривает «Время секонд хэнд» Светланы Алексиевич, «Текст» Дмитрия Глуховского, «Свобода по умолчанию» Игоря Сахновского и «Китаист» Елены Чижовой: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ab/>
      </w:r>
      <w:r w:rsidRPr="00D032E5">
        <w:rPr>
          <w:rFonts w:ascii="Times New Roman" w:hAnsi="Times New Roman"/>
          <w:b/>
          <w:bCs/>
          <w:sz w:val="24"/>
          <w:szCs w:val="24"/>
          <w:lang w:eastAsia="ru-RU"/>
        </w:rPr>
        <w:t>Рудалев А.</w:t>
      </w:r>
      <w:r w:rsidRPr="00D032E5">
        <w:rPr>
          <w:rFonts w:ascii="Times New Roman" w:hAnsi="Times New Roman"/>
          <w:sz w:val="24"/>
          <w:szCs w:val="24"/>
          <w:lang w:eastAsia="ru-RU"/>
        </w:rPr>
        <w:t> Возвращение идеологической литературы // Нижний Новгород. – 2018. – № 2 (19). – С. 146-153.</w:t>
      </w:r>
    </w:p>
    <w:p w:rsidR="00F74951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«Книга Платона Беседина «Дети декабря» может, пока и не стала сенсацией нынешнего литературного сезона, однако пользуется явно повышенным вниманием рецензентов». Книга о русских людях, место действия – майданные и постмайданные Украина и Крым:</w:t>
      </w:r>
      <w:r w:rsidRPr="00D032E5">
        <w:rPr>
          <w:rFonts w:ascii="Times New Roman" w:hAnsi="Times New Roman"/>
          <w:sz w:val="24"/>
          <w:szCs w:val="24"/>
          <w:lang w:eastAsia="ru-RU"/>
        </w:rPr>
        <w:tab/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ab/>
      </w:r>
      <w:r w:rsidRPr="00D032E5">
        <w:rPr>
          <w:rFonts w:ascii="Times New Roman" w:hAnsi="Times New Roman"/>
          <w:b/>
          <w:bCs/>
          <w:sz w:val="24"/>
          <w:szCs w:val="24"/>
          <w:lang w:eastAsia="ru-RU"/>
        </w:rPr>
        <w:t>Колобродов А.</w:t>
      </w:r>
      <w:r w:rsidRPr="00D032E5">
        <w:rPr>
          <w:rFonts w:ascii="Times New Roman" w:hAnsi="Times New Roman"/>
          <w:sz w:val="24"/>
          <w:szCs w:val="24"/>
          <w:lang w:eastAsia="ru-RU"/>
        </w:rPr>
        <w:t> БГ войны. О новой книге Платона Беседина "Дети декабря" : [М. : Эксмо, 2017] // Нижний Новгород. – 2018. – № 2 (19). – С. 172-175.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6A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9" o:spid="_x0000_i1025" type="#_x0000_t75" style="width:223.5pt;height:160.5pt;visibility:visible">
            <v:imagedata r:id="rId6" o:title=""/>
          </v:shape>
        </w:pic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Остается добавить, что этой новой книге в фонде библиотеки пока нет, но имеются другие публикации этого автора: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left="900"/>
        <w:jc w:val="both"/>
        <w:rPr>
          <w:rFonts w:ascii="Times New Roman" w:hAnsi="Times New Roman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ab/>
      </w:r>
      <w:r w:rsidRPr="00D032E5">
        <w:rPr>
          <w:rFonts w:ascii="Times New Roman" w:hAnsi="Times New Roman"/>
          <w:lang w:eastAsia="ru-RU"/>
        </w:rPr>
        <w:t>*</w:t>
      </w:r>
      <w:r w:rsidRPr="00D032E5">
        <w:rPr>
          <w:rFonts w:ascii="Times New Roman" w:hAnsi="Times New Roman"/>
          <w:b/>
          <w:bCs/>
          <w:lang w:eastAsia="ru-RU"/>
        </w:rPr>
        <w:t>Беседин П.</w:t>
      </w:r>
      <w:r w:rsidRPr="00D032E5">
        <w:rPr>
          <w:rFonts w:ascii="Times New Roman" w:hAnsi="Times New Roman"/>
          <w:lang w:eastAsia="ru-RU"/>
        </w:rPr>
        <w:t> Воскрешение мумий : повесть // Роман-газета. – 2016. – Янв. (№ 2). – С. 52-75.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left="900"/>
        <w:jc w:val="both"/>
        <w:rPr>
          <w:rFonts w:ascii="Times New Roman" w:hAnsi="Times New Roman"/>
          <w:lang w:eastAsia="ru-RU"/>
        </w:rPr>
      </w:pPr>
      <w:r w:rsidRPr="00D032E5">
        <w:rPr>
          <w:rFonts w:ascii="Times New Roman" w:hAnsi="Times New Roman"/>
          <w:lang w:eastAsia="ru-RU"/>
        </w:rPr>
        <w:tab/>
      </w:r>
      <w:r w:rsidRPr="00D032E5">
        <w:rPr>
          <w:rFonts w:ascii="Times New Roman" w:hAnsi="Times New Roman"/>
          <w:b/>
          <w:bCs/>
          <w:lang w:eastAsia="ru-RU"/>
        </w:rPr>
        <w:t>Беседин П.</w:t>
      </w:r>
      <w:r w:rsidRPr="00D032E5">
        <w:rPr>
          <w:rFonts w:ascii="Times New Roman" w:hAnsi="Times New Roman"/>
          <w:lang w:eastAsia="ru-RU"/>
        </w:rPr>
        <w:t> Восьмая шкала : рассказы // Дружба народов. – 2013. – № 4. - С. 144-164.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left="900"/>
        <w:jc w:val="both"/>
        <w:rPr>
          <w:rFonts w:ascii="Times New Roman" w:hAnsi="Times New Roman"/>
          <w:lang w:eastAsia="ru-RU"/>
        </w:rPr>
      </w:pPr>
      <w:r w:rsidRPr="00D032E5">
        <w:rPr>
          <w:rFonts w:ascii="Times New Roman" w:hAnsi="Times New Roman"/>
          <w:lang w:eastAsia="ru-RU"/>
        </w:rPr>
        <w:tab/>
      </w:r>
      <w:r w:rsidRPr="00D032E5">
        <w:rPr>
          <w:rFonts w:ascii="Times New Roman" w:hAnsi="Times New Roman"/>
          <w:b/>
          <w:bCs/>
          <w:lang w:eastAsia="ru-RU"/>
        </w:rPr>
        <w:t>Беседин П.</w:t>
      </w:r>
      <w:r w:rsidRPr="00D032E5">
        <w:rPr>
          <w:rFonts w:ascii="Times New Roman" w:hAnsi="Times New Roman"/>
          <w:lang w:eastAsia="ru-RU"/>
        </w:rPr>
        <w:t> Из "Дневника русского украинца" // Роман-газета. – 2016. – Янв. (№ 2). – С. 46-52.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left="900"/>
        <w:jc w:val="both"/>
        <w:rPr>
          <w:rFonts w:ascii="Times New Roman" w:hAnsi="Times New Roman"/>
          <w:lang w:eastAsia="ru-RU"/>
        </w:rPr>
      </w:pPr>
      <w:r w:rsidRPr="00D032E5">
        <w:rPr>
          <w:rFonts w:ascii="Times New Roman" w:hAnsi="Times New Roman"/>
          <w:lang w:eastAsia="ru-RU"/>
        </w:rPr>
        <w:tab/>
      </w:r>
      <w:r w:rsidRPr="00D032E5">
        <w:rPr>
          <w:rFonts w:ascii="Times New Roman" w:hAnsi="Times New Roman"/>
          <w:b/>
          <w:bCs/>
          <w:lang w:eastAsia="ru-RU"/>
        </w:rPr>
        <w:t>Беседин П.</w:t>
      </w:r>
      <w:r w:rsidRPr="00D032E5">
        <w:rPr>
          <w:rFonts w:ascii="Times New Roman" w:hAnsi="Times New Roman"/>
          <w:lang w:eastAsia="ru-RU"/>
        </w:rPr>
        <w:t> Крым: от русской идеи к русской мечте : очерк // Наш современник. – 2016. – № 10. – С. 170-183.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left="900"/>
        <w:jc w:val="both"/>
        <w:rPr>
          <w:rFonts w:ascii="Times New Roman" w:hAnsi="Times New Roman"/>
          <w:lang w:eastAsia="ru-RU"/>
        </w:rPr>
      </w:pPr>
      <w:r w:rsidRPr="00D032E5">
        <w:rPr>
          <w:rFonts w:ascii="Times New Roman" w:hAnsi="Times New Roman"/>
          <w:lang w:eastAsia="ru-RU"/>
        </w:rPr>
        <w:tab/>
      </w:r>
      <w:r w:rsidRPr="00D032E5">
        <w:rPr>
          <w:rFonts w:ascii="Times New Roman" w:hAnsi="Times New Roman"/>
          <w:b/>
          <w:bCs/>
          <w:lang w:eastAsia="ru-RU"/>
        </w:rPr>
        <w:t>Беседин П.</w:t>
      </w:r>
      <w:r w:rsidRPr="00D032E5">
        <w:rPr>
          <w:rFonts w:ascii="Times New Roman" w:hAnsi="Times New Roman"/>
          <w:lang w:eastAsia="ru-RU"/>
        </w:rPr>
        <w:t> Путешествие на край жизни : путевые заметки о поездке в Хатынь // Наш современник. - 2017. - № 2. - С. 286-288.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left="900"/>
        <w:jc w:val="both"/>
        <w:rPr>
          <w:rFonts w:ascii="Times New Roman" w:hAnsi="Times New Roman"/>
          <w:lang w:eastAsia="ru-RU"/>
        </w:rPr>
      </w:pPr>
      <w:r w:rsidRPr="00D032E5">
        <w:rPr>
          <w:rFonts w:ascii="Times New Roman" w:hAnsi="Times New Roman"/>
          <w:lang w:eastAsia="ru-RU"/>
        </w:rPr>
        <w:tab/>
      </w:r>
      <w:r w:rsidRPr="00D032E5">
        <w:rPr>
          <w:rFonts w:ascii="Times New Roman" w:hAnsi="Times New Roman"/>
          <w:b/>
          <w:bCs/>
          <w:lang w:eastAsia="ru-RU"/>
        </w:rPr>
        <w:t>Беседин П.</w:t>
      </w:r>
      <w:r w:rsidRPr="00D032E5">
        <w:rPr>
          <w:rFonts w:ascii="Times New Roman" w:hAnsi="Times New Roman"/>
          <w:lang w:eastAsia="ru-RU"/>
        </w:rPr>
        <w:t> Эхо : рассказ // Москва. – 2012. – № 2. – С. 223-229.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</w:t>
      </w:r>
      <w:r w:rsidRPr="00D032E5">
        <w:rPr>
          <w:rFonts w:ascii="Times New Roman" w:hAnsi="Times New Roman"/>
          <w:b/>
          <w:bCs/>
          <w:lang w:eastAsia="ru-RU"/>
        </w:rPr>
        <w:t>Беседин П.</w:t>
      </w:r>
      <w:r w:rsidRPr="00D032E5">
        <w:rPr>
          <w:rFonts w:ascii="Times New Roman" w:hAnsi="Times New Roman"/>
          <w:lang w:eastAsia="ru-RU"/>
        </w:rPr>
        <w:t> День Победы : рассказ // Наш современник. – 2014. – № 5. – С. 112-115.</w:t>
      </w:r>
    </w:p>
    <w:p w:rsidR="00F74951" w:rsidRDefault="00F74951" w:rsidP="00D032E5">
      <w:pPr>
        <w:tabs>
          <w:tab w:val="left" w:pos="980"/>
        </w:tabs>
        <w:spacing w:after="0" w:line="240" w:lineRule="auto"/>
        <w:ind w:left="180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ab/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left="180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Так сложилась, что раздел ЛИТПРОЦЕСС сделал акцент и на современной женской литературе.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Хорошая статья о творчестве писательницы Галины Талановой. Подчеркивается индивидуальный стиль, жанровая свобода, концентрированность изобразительно-выразительных средств в тексте.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ab/>
      </w:r>
      <w:r w:rsidRPr="00D032E5">
        <w:rPr>
          <w:rFonts w:ascii="Times New Roman" w:hAnsi="Times New Roman"/>
          <w:b/>
          <w:bCs/>
          <w:sz w:val="24"/>
          <w:szCs w:val="24"/>
          <w:lang w:eastAsia="ru-RU"/>
        </w:rPr>
        <w:t>Сипко Л.</w:t>
      </w:r>
      <w:r w:rsidRPr="00D032E5">
        <w:rPr>
          <w:rFonts w:ascii="Times New Roman" w:hAnsi="Times New Roman"/>
          <w:sz w:val="24"/>
          <w:szCs w:val="24"/>
          <w:lang w:eastAsia="ru-RU"/>
        </w:rPr>
        <w:t> "Фишка – на красном, а выпало черное..." О романе Галины Талановой "Светлячки на ветру" : [М. : АСТ, 2017] // Нижний Новгород. – 2018. – № 2 (19). – С. 176-185.</w:t>
      </w:r>
      <w:r w:rsidRPr="00D032E5">
        <w:rPr>
          <w:rFonts w:ascii="Times New Roman" w:hAnsi="Times New Roman"/>
          <w:snapToGrid w:val="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2" o:spid="_x0000_s1028" type="#_x0000_t75" style="position:absolute;left:0;text-align:left;margin-left:-6.75pt;margin-top:10.5pt;width:113.1pt;height:162pt;z-index:251661312;visibility:visible">
            <v:imagedata r:id="rId7" o:title=""/>
            <w10:wrap type="square"/>
          </v:shape>
        </w:pict>
      </w:r>
      <w:r w:rsidRPr="00D032E5">
        <w:rPr>
          <w:rFonts w:ascii="Times New Roman" w:hAnsi="Times New Roman"/>
          <w:b/>
          <w:sz w:val="24"/>
          <w:szCs w:val="24"/>
          <w:lang w:eastAsia="ru-RU"/>
        </w:rPr>
        <w:t>Справка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left="2127" w:firstLine="851"/>
        <w:contextualSpacing/>
        <w:jc w:val="both"/>
        <w:rPr>
          <w:rFonts w:ascii="Times New Roman" w:hAnsi="Times New Roman"/>
        </w:rPr>
      </w:pPr>
      <w:r w:rsidRPr="00D032E5">
        <w:rPr>
          <w:rFonts w:ascii="Times New Roman" w:hAnsi="Times New Roman"/>
        </w:rPr>
        <w:t xml:space="preserve">Бочкова Галина Борисовна (литературный псевдоним </w:t>
      </w:r>
      <w:r w:rsidRPr="00D032E5">
        <w:rPr>
          <w:rFonts w:ascii="Times New Roman" w:hAnsi="Times New Roman"/>
          <w:sz w:val="24"/>
          <w:szCs w:val="24"/>
          <w:lang w:eastAsia="ru-RU"/>
        </w:rPr>
        <w:t>–</w:t>
      </w:r>
      <w:r w:rsidRPr="00D032E5">
        <w:rPr>
          <w:rFonts w:ascii="Times New Roman" w:hAnsi="Times New Roman"/>
        </w:rPr>
        <w:t xml:space="preserve"> Галина Таланова), родилась г. Горьком. Окончила с отличием биологический факультет Горьковского госуниверситета по специальности «биофизика», кандидат технических наук. Живёт в Нижнем Новгороде. Работает в OOO «НПО «Диагностические системы» начальником подразделения, занимается разработкой и</w:t>
      </w:r>
      <w:r>
        <w:rPr>
          <w:rFonts w:ascii="Times New Roman" w:hAnsi="Times New Roman"/>
        </w:rPr>
        <w:t xml:space="preserve"> </w:t>
      </w:r>
      <w:r w:rsidRPr="00D032E5">
        <w:rPr>
          <w:rFonts w:ascii="Times New Roman" w:hAnsi="Times New Roman"/>
        </w:rPr>
        <w:t>производством иммуноферментных тест-систем</w:t>
      </w:r>
      <w:r>
        <w:rPr>
          <w:rFonts w:ascii="Times New Roman" w:hAnsi="Times New Roman"/>
        </w:rPr>
        <w:t>.</w:t>
      </w:r>
    </w:p>
    <w:p w:rsidR="00F74951" w:rsidRDefault="00F74951" w:rsidP="00D032E5">
      <w:pPr>
        <w:tabs>
          <w:tab w:val="left" w:pos="980"/>
        </w:tabs>
        <w:spacing w:after="0" w:line="240" w:lineRule="auto"/>
        <w:ind w:left="2340" w:firstLine="851"/>
        <w:contextualSpacing/>
        <w:jc w:val="both"/>
        <w:rPr>
          <w:rFonts w:ascii="Times New Roman" w:hAnsi="Times New Roman"/>
        </w:rPr>
      </w:pPr>
      <w:r w:rsidRPr="00D032E5">
        <w:rPr>
          <w:rFonts w:ascii="Times New Roman" w:hAnsi="Times New Roman"/>
        </w:rPr>
        <w:t>Поэт, прозаик. Автор семи книг стихов «Годовые кольца» (1996); «Ожидание чуда» (2001); «Подобие дома» (2006); «Жизнь щедра» (2007); «Душа любви открыта» (2009); «И за воздух хватаясь руками» (2011); «Сквозь снега, наметённые в вёснах...»(2015) и трёх романов «Голубой океан» (2010) (журнальный вариант «Одиночное плавание» – «Север», № 3-6, 2012) и «Бег по краю» (2014 – изд-во «Вертикаль. XXI век»; 2017 – изд-во «АСТ») (журнальный вариант – «Север», № 1-4, 2014), «Светлячки</w:t>
      </w:r>
    </w:p>
    <w:p w:rsidR="00F74951" w:rsidRDefault="00F74951" w:rsidP="00D032E5">
      <w:pPr>
        <w:tabs>
          <w:tab w:val="left" w:pos="980"/>
        </w:tabs>
        <w:spacing w:after="0" w:line="240" w:lineRule="auto"/>
        <w:ind w:left="2340"/>
        <w:contextualSpacing/>
        <w:jc w:val="both"/>
        <w:rPr>
          <w:rFonts w:ascii="Times New Roman" w:hAnsi="Times New Roman"/>
        </w:rPr>
      </w:pPr>
      <w:r w:rsidRPr="00D032E5">
        <w:rPr>
          <w:rFonts w:ascii="Times New Roman" w:hAnsi="Times New Roman"/>
        </w:rPr>
        <w:t xml:space="preserve"> на ветру» (2017, изд-в</w:t>
      </w:r>
      <w:r>
        <w:rPr>
          <w:rFonts w:ascii="Times New Roman" w:hAnsi="Times New Roman"/>
        </w:rPr>
        <w:t>о «АСТ»).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left="2127" w:firstLine="851"/>
        <w:contextualSpacing/>
        <w:jc w:val="both"/>
        <w:rPr>
          <w:rFonts w:ascii="Times New Roman" w:hAnsi="Times New Roman"/>
        </w:rPr>
      </w:pPr>
      <w:r w:rsidRPr="00D032E5">
        <w:rPr>
          <w:rFonts w:ascii="Times New Roman" w:hAnsi="Times New Roman"/>
        </w:rPr>
        <w:t>Стихи и проза публиковались в журналах</w:t>
      </w:r>
      <w:r>
        <w:rPr>
          <w:rFonts w:ascii="Times New Roman" w:hAnsi="Times New Roman"/>
        </w:rPr>
        <w:t xml:space="preserve">. </w:t>
      </w:r>
      <w:r w:rsidRPr="00D032E5">
        <w:rPr>
          <w:rFonts w:ascii="Times New Roman" w:hAnsi="Times New Roman"/>
        </w:rPr>
        <w:t>Произведения были переведены на английский, шведский, итальянский, японский, французский, болгарский, польский и венгерский языки (в сборниках).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left="2127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</w:rPr>
        <w:t>Член Союза писателей России. Лауреат премий: «Болдинская осень» (2012) в номинации «проза», журнала «Север» в номинации «проза» (2012), премии Нижегородской области им. М. Горького (2016), премии города Нижний Новгород (2018), «Золотой лауреат» международной премии «Её величество книга!» (Германия, 2016), и др.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ab/>
      </w:r>
      <w:r w:rsidRPr="00D032E5">
        <w:rPr>
          <w:rFonts w:ascii="Times New Roman" w:hAnsi="Times New Roman"/>
          <w:b/>
          <w:bCs/>
          <w:sz w:val="24"/>
          <w:szCs w:val="24"/>
          <w:lang w:eastAsia="ru-RU"/>
        </w:rPr>
        <w:t>Пимонов В.</w:t>
      </w:r>
      <w:r w:rsidRPr="00D032E5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2E5">
        <w:rPr>
          <w:rFonts w:ascii="Times New Roman" w:hAnsi="Times New Roman"/>
          <w:sz w:val="24"/>
          <w:szCs w:val="24"/>
          <w:lang w:eastAsia="ru-RU"/>
        </w:rPr>
        <w:t xml:space="preserve">В дымчатых полутонах пессимизма. О книге рассказов Е. Сафроновой "Портвейн меланхоличной художницы" : [Екатеринбург : Евдокия, 2017] // Нижний Новгород. – 2018. – № 2 (19). – С. 186-189. 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1" o:spid="_x0000_s1029" type="#_x0000_t75" style="position:absolute;left:0;text-align:left;margin-left:6.45pt;margin-top:-.2pt;width:124.05pt;height:186pt;z-index:251660288;visibility:visible">
            <v:imagedata r:id="rId8" o:title=""/>
            <w10:wrap type="square"/>
          </v:shape>
        </w:pict>
      </w:r>
      <w:r w:rsidRPr="00D032E5">
        <w:rPr>
          <w:rFonts w:ascii="Times New Roman" w:hAnsi="Times New Roman"/>
          <w:sz w:val="24"/>
          <w:szCs w:val="24"/>
          <w:lang w:eastAsia="ru-RU"/>
        </w:rPr>
        <w:t>Елена Сафронова – писатель, поэт, но в первую очередь – замечательный литературный критик. А в журнале мы видим критику  ее собственного сборника рассказов. О провинции, о современной русской глубинке Елена Сафронова знает, кажется, почти все. Описания провинции точны и удачны. Автор «Портвейна…» предсказаниями не занимается, а копается в прошлом. Причем Елена Сафронова пытается разобраться не в себе, а в окружающей среде, при этом четко осознавая, что изменить вряд ли что получится.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Далее, предлагаются интересные материалы нижегородских авторов и о нижегородских авторах:</w:t>
      </w:r>
      <w:r w:rsidRPr="00D032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Крюкова Е.</w:t>
      </w:r>
      <w:r w:rsidRPr="00D032E5">
        <w:rPr>
          <w:rFonts w:ascii="Times New Roman" w:hAnsi="Times New Roman"/>
          <w:sz w:val="24"/>
          <w:szCs w:val="24"/>
          <w:lang w:eastAsia="ru-RU"/>
        </w:rPr>
        <w:t> Чужой текст // Нижний Новгород. – 2018. – № 2 (19). – С. 154-165. Проблемы современной русской литературы: плагиат, подражание, перевод, использование, литературное заимствование, прямая кража и многое другое. Текст Елены Крюковой, как всегда, не разочарует даже придирчивого читателя. А ее манера не говорить плохо о собратьях по перу вызывает уважение.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7" o:spid="_x0000_s1030" type="#_x0000_t75" style="position:absolute;left:0;text-align:left;margin-left:-3.15pt;margin-top:13.75pt;width:126.3pt;height:187.2pt;z-index:251657216;visibility:visible">
            <v:imagedata r:id="rId9" o:title=""/>
            <w10:wrap type="square"/>
          </v:shape>
        </w:pic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Людмила Калинина – известная нижегородская поэтесса. Строчки ее стихов обращены к своей малой родине, Керженцу. «В самом хорошем, самом теплом и добром смысле этого слова книга стихов Людмилы Калининой провинциальная. Провинциальная – значит истинно русская, корена и корневая…», – пишет автор заметки: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ab/>
      </w:r>
      <w:r w:rsidRPr="00D032E5">
        <w:rPr>
          <w:rFonts w:ascii="Times New Roman" w:hAnsi="Times New Roman"/>
          <w:b/>
          <w:bCs/>
          <w:sz w:val="24"/>
          <w:szCs w:val="24"/>
          <w:lang w:eastAsia="ru-RU"/>
        </w:rPr>
        <w:t>Шишкин Е.</w:t>
      </w:r>
      <w:r w:rsidRPr="00D032E5">
        <w:rPr>
          <w:rFonts w:ascii="Times New Roman" w:hAnsi="Times New Roman"/>
          <w:sz w:val="24"/>
          <w:szCs w:val="24"/>
          <w:lang w:eastAsia="ru-RU"/>
        </w:rPr>
        <w:t xml:space="preserve"> "Все нечаянное сбылось..." О сборнике стихотворений Людмилы Калининой  (издательство Нижегородского университета, 2017) // Нижний Новгород. – 2018. – № 2 (19). – С. 190-192. 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Под рубрикой ВЕХИ ПАМЯТИ ностальгические этюды нижегородского писателя Юрия Покровского. Тема – детство и юность в нашем городе, тогда Горьком. Тут и мальчишеская дружба, и юношеская любовь и все это в переулках и дворах родного автору Канавина: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ab/>
      </w:r>
      <w:r w:rsidRPr="00D032E5">
        <w:rPr>
          <w:rFonts w:ascii="Times New Roman" w:hAnsi="Times New Roman"/>
          <w:b/>
          <w:bCs/>
          <w:sz w:val="24"/>
          <w:szCs w:val="24"/>
          <w:lang w:eastAsia="ru-RU"/>
        </w:rPr>
        <w:t>Покровский Ю.</w:t>
      </w:r>
      <w:r w:rsidRPr="00D032E5">
        <w:rPr>
          <w:rFonts w:ascii="Times New Roman" w:hAnsi="Times New Roman"/>
          <w:sz w:val="24"/>
          <w:szCs w:val="24"/>
          <w:lang w:eastAsia="ru-RU"/>
        </w:rPr>
        <w:t> У нас в Канавине : цикл этюдов // Нижний Новгород. – 2018. – № 2 (19). – С. 203-235.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Теперь откроем № 3 журнала НИЖНИЙ НОВГОРОД за 2018 год: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 xml:space="preserve">Нижегородец Кирилл Лодыгин родился </w:t>
      </w:r>
      <w:r w:rsidRPr="00EE227E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1973 году</w:t>
      </w:r>
      <w:r w:rsidRPr="00D032E5">
        <w:rPr>
          <w:rFonts w:ascii="Times New Roman" w:hAnsi="Times New Roman"/>
          <w:sz w:val="24"/>
          <w:szCs w:val="24"/>
          <w:lang w:eastAsia="ru-RU"/>
        </w:rPr>
        <w:t>. К началу  перестройки он как раз достиг совершеннолетия. Свое видение событий, свое отношение к ним он вложил в публикуемые здесь рассказы. Мало того, место действия в них – наш Приокский район, узнаваемые всё места: парк Швейцария, к/т «Электрон», остановка «Райсовет» и т.д.:</w:t>
      </w:r>
    </w:p>
    <w:p w:rsidR="00F74951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ab/>
      </w:r>
      <w:r w:rsidRPr="00D032E5">
        <w:rPr>
          <w:rFonts w:ascii="Times New Roman" w:hAnsi="Times New Roman"/>
          <w:b/>
          <w:bCs/>
          <w:sz w:val="24"/>
          <w:szCs w:val="24"/>
          <w:lang w:eastAsia="ru-RU"/>
        </w:rPr>
        <w:t>Лодыгин К.</w:t>
      </w:r>
      <w:r w:rsidRPr="00D032E5">
        <w:rPr>
          <w:rFonts w:ascii="Times New Roman" w:hAnsi="Times New Roman"/>
          <w:sz w:val="24"/>
          <w:szCs w:val="24"/>
          <w:lang w:eastAsia="ru-RU"/>
        </w:rPr>
        <w:t> Две эмалированные кастрюльки и чайник для экстремистов. Механизмы. Навстречу юбилею. Мед асов // Нижний Новгород. – 2018. – № 3 (20). – С. 39-68.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Рассказ «Охота на призрака» возвращает нас к будням чеченской войны. Автор – ветеран боевых действий на Северном Кавказе, непосредственный участник событий: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ab/>
      </w:r>
      <w:r w:rsidRPr="00D032E5">
        <w:rPr>
          <w:rFonts w:ascii="Times New Roman" w:hAnsi="Times New Roman"/>
          <w:b/>
          <w:bCs/>
          <w:sz w:val="24"/>
          <w:szCs w:val="24"/>
          <w:lang w:eastAsia="ru-RU"/>
        </w:rPr>
        <w:t>Пономарев А.</w:t>
      </w:r>
      <w:r w:rsidRPr="00D032E5">
        <w:rPr>
          <w:rFonts w:ascii="Times New Roman" w:hAnsi="Times New Roman"/>
          <w:sz w:val="24"/>
          <w:szCs w:val="24"/>
          <w:lang w:eastAsia="ru-RU"/>
        </w:rPr>
        <w:t> Охота на призрака // Нижний Новгород. – 2018. – № 3 (20). – С. 69-83.</w:t>
      </w:r>
    </w:p>
    <w:p w:rsidR="00F74951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Анна Кузнецова родилась в Арзамасе, в Горьком окончила филфак ГГУ и преподавала в Горьковском театральном училище. Сейчас живет и работает в Москве. Она рассказывает нам простые женские истории, истории любви, конечно:</w:t>
      </w:r>
    </w:p>
    <w:p w:rsidR="00F74951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ab/>
      </w:r>
      <w:r w:rsidRPr="00D032E5">
        <w:rPr>
          <w:rFonts w:ascii="Times New Roman" w:hAnsi="Times New Roman"/>
          <w:b/>
          <w:bCs/>
          <w:sz w:val="24"/>
          <w:szCs w:val="24"/>
          <w:lang w:eastAsia="ru-RU"/>
        </w:rPr>
        <w:t>Кузнецова А.</w:t>
      </w:r>
      <w:r w:rsidRPr="00D032E5">
        <w:rPr>
          <w:rFonts w:ascii="Times New Roman" w:hAnsi="Times New Roman"/>
          <w:sz w:val="24"/>
          <w:szCs w:val="24"/>
          <w:lang w:eastAsia="ru-RU"/>
        </w:rPr>
        <w:t> Иванна. Хороший день : из цикла "В поисках счастья. Простые женские истории" // Нижний Новгород. – 2018. – № 3 (20). – С. 84-90. – Содерж.: Иванна. Про Нину ; Хороший день. Про  Татьяну.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Евгений Алютин – тоже нижегородец. Его маленький, на одну страницу рассказик  – забавный и жизнеутверждающий: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ab/>
      </w:r>
      <w:r w:rsidRPr="00D032E5">
        <w:rPr>
          <w:rFonts w:ascii="Times New Roman" w:hAnsi="Times New Roman"/>
          <w:b/>
          <w:bCs/>
          <w:sz w:val="24"/>
          <w:szCs w:val="24"/>
          <w:lang w:eastAsia="ru-RU"/>
        </w:rPr>
        <w:t>Алютин Е.</w:t>
      </w:r>
      <w:r w:rsidRPr="00D032E5">
        <w:rPr>
          <w:rFonts w:ascii="Times New Roman" w:hAnsi="Times New Roman"/>
          <w:sz w:val="24"/>
          <w:szCs w:val="24"/>
          <w:lang w:eastAsia="ru-RU"/>
        </w:rPr>
        <w:t> Мудрый воробей // Нижний Новгород. – 2018. – № 3 (20). – С. 91-92.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ab/>
        <w:t>А здесь автор в стихах и прозе вспоминает об ушедшей эпохе и своих современниках:</w:t>
      </w:r>
    </w:p>
    <w:p w:rsidR="00F74951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b/>
          <w:bCs/>
          <w:sz w:val="24"/>
          <w:szCs w:val="24"/>
          <w:lang w:eastAsia="ru-RU"/>
        </w:rPr>
        <w:t>Алейников В.</w:t>
      </w:r>
      <w:r w:rsidRPr="00D032E5">
        <w:rPr>
          <w:rFonts w:ascii="Times New Roman" w:hAnsi="Times New Roman"/>
          <w:sz w:val="24"/>
          <w:szCs w:val="24"/>
          <w:lang w:eastAsia="ru-RU"/>
        </w:rPr>
        <w:t> Не случайно я вспоминаю // Нижний Новгород. – 2018. – № 3 (20). – С. 110-163. Интересный яркий и живой текст.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Рассказ калининградского писателя Бориса Бартфельда напоминает о страшном времени великой войны, голоде, холоде, осиротевших детях. О том, как важно оставаться человеком и беречь жизнь. И о чеховском Фирсе из «Вишневого сада»: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b/>
          <w:bCs/>
          <w:sz w:val="24"/>
          <w:szCs w:val="24"/>
          <w:lang w:eastAsia="ru-RU"/>
        </w:rPr>
        <w:t>Бартфельд Б.</w:t>
      </w:r>
      <w:r w:rsidRPr="00D032E5">
        <w:rPr>
          <w:rFonts w:ascii="Times New Roman" w:hAnsi="Times New Roman"/>
          <w:sz w:val="24"/>
          <w:szCs w:val="24"/>
          <w:lang w:eastAsia="ru-RU"/>
        </w:rPr>
        <w:t> Фирс // Нижний Новгород. – 2018. – № 3 (20). – С. 164-169.</w:t>
      </w:r>
      <w:r w:rsidRPr="00D032E5">
        <w:rPr>
          <w:rFonts w:ascii="Times New Roman" w:hAnsi="Times New Roman"/>
          <w:sz w:val="24"/>
          <w:szCs w:val="24"/>
          <w:lang w:eastAsia="ru-RU"/>
        </w:rPr>
        <w:tab/>
      </w:r>
    </w:p>
    <w:p w:rsidR="00F74951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Раздел ИЗ БУДУЩИХ КНИГ предлагает отрывки из двух произведений</w:t>
      </w:r>
      <w:r w:rsidRPr="00D032E5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D032E5">
        <w:rPr>
          <w:rFonts w:ascii="Times New Roman" w:hAnsi="Times New Roman"/>
          <w:sz w:val="24"/>
          <w:szCs w:val="24"/>
          <w:lang w:eastAsia="ru-RU"/>
        </w:rPr>
        <w:t>из романа Елены Арсеньевой (1950 г.р.), автора около 50 романов: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ab/>
      </w:r>
      <w:r w:rsidRPr="00D032E5">
        <w:rPr>
          <w:rFonts w:ascii="Times New Roman" w:hAnsi="Times New Roman"/>
          <w:b/>
          <w:bCs/>
          <w:sz w:val="24"/>
          <w:szCs w:val="24"/>
          <w:lang w:eastAsia="ru-RU"/>
        </w:rPr>
        <w:t>Арсеньева Е.</w:t>
      </w:r>
      <w:r w:rsidRPr="00D032E5">
        <w:rPr>
          <w:rFonts w:ascii="Times New Roman" w:hAnsi="Times New Roman"/>
          <w:sz w:val="24"/>
          <w:szCs w:val="24"/>
          <w:lang w:eastAsia="ru-RU"/>
        </w:rPr>
        <w:t xml:space="preserve">  Тайна воскресшей царевны : отрывок из романа </w:t>
      </w:r>
      <w:r w:rsidRPr="00D032E5">
        <w:rPr>
          <w:rFonts w:ascii="Times New Roman" w:hAnsi="Times New Roman"/>
          <w:sz w:val="24"/>
          <w:szCs w:val="24"/>
          <w:lang w:eastAsia="ru-RU"/>
        </w:rPr>
        <w:br/>
        <w:t>// Нижний Новгород. – 2018. – № 3 (20). – С. 187-197. Неиссякаемая тема Анастасии Романовой, якобы спасшейся дочери последнего российского императора. Здесь исследуется новая версия личности и судьбы очередной самозванки.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5" o:spid="_x0000_s1031" type="#_x0000_t75" style="position:absolute;left:0;text-align:left;margin-left:-13.95pt;margin-top:36.95pt;width:120.3pt;height:153pt;z-index:251655168;visibility:visible">
            <v:imagedata r:id="rId10" o:title=""/>
            <w10:wrap type="square"/>
          </v:shape>
        </w:pic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32E5">
        <w:rPr>
          <w:rFonts w:ascii="Times New Roman" w:hAnsi="Times New Roman"/>
          <w:b/>
          <w:sz w:val="24"/>
          <w:szCs w:val="24"/>
          <w:lang w:eastAsia="ru-RU"/>
        </w:rPr>
        <w:t>Справка</w:t>
      </w:r>
    </w:p>
    <w:p w:rsidR="00F74951" w:rsidRPr="00D032E5" w:rsidRDefault="00F74951" w:rsidP="00D032E5">
      <w:pPr>
        <w:spacing w:after="0" w:line="240" w:lineRule="auto"/>
        <w:ind w:left="2268" w:firstLine="851"/>
        <w:jc w:val="both"/>
        <w:rPr>
          <w:rFonts w:ascii="Times New Roman" w:hAnsi="Times New Roman"/>
          <w:lang w:eastAsia="ru-RU"/>
        </w:rPr>
      </w:pPr>
      <w:r w:rsidRPr="00D032E5">
        <w:rPr>
          <w:rFonts w:ascii="Times New Roman" w:hAnsi="Times New Roman"/>
          <w:lang w:eastAsia="ru-RU"/>
        </w:rPr>
        <w:t xml:space="preserve">Грушко Елена Арсеньевна, творческий псевдоним </w:t>
      </w:r>
      <w:r w:rsidRPr="00D032E5">
        <w:rPr>
          <w:rFonts w:ascii="Times New Roman" w:hAnsi="Times New Roman"/>
          <w:sz w:val="24"/>
          <w:szCs w:val="24"/>
          <w:lang w:eastAsia="ru-RU"/>
        </w:rPr>
        <w:t>–</w:t>
      </w:r>
      <w:r w:rsidRPr="00D032E5">
        <w:rPr>
          <w:rFonts w:ascii="Times New Roman" w:hAnsi="Times New Roman"/>
          <w:lang w:eastAsia="ru-RU"/>
        </w:rPr>
        <w:t xml:space="preserve"> Елена Арсеньева (род. 17 сентября 1952 г., Хабаровск) </w:t>
      </w:r>
      <w:r w:rsidRPr="00D032E5">
        <w:rPr>
          <w:rFonts w:ascii="Times New Roman" w:hAnsi="Times New Roman"/>
          <w:sz w:val="24"/>
          <w:szCs w:val="24"/>
          <w:lang w:eastAsia="ru-RU"/>
        </w:rPr>
        <w:t>–</w:t>
      </w:r>
      <w:r w:rsidRPr="00D032E5">
        <w:rPr>
          <w:rFonts w:ascii="Times New Roman" w:hAnsi="Times New Roman"/>
          <w:lang w:eastAsia="ru-RU"/>
        </w:rPr>
        <w:t xml:space="preserve"> российский филолог, сценарист. Автор около 50 любовно-авантюрных, исторических и криминальных романов. Считается родоначальником уникального жанра российского дамского романа.</w:t>
      </w:r>
    </w:p>
    <w:p w:rsidR="00F74951" w:rsidRPr="00D032E5" w:rsidRDefault="00F74951" w:rsidP="00D032E5">
      <w:pPr>
        <w:spacing w:after="0" w:line="240" w:lineRule="auto"/>
        <w:ind w:left="2268" w:firstLine="851"/>
        <w:jc w:val="both"/>
        <w:rPr>
          <w:rFonts w:ascii="Times New Roman" w:hAnsi="Times New Roman"/>
          <w:lang w:eastAsia="ru-RU"/>
        </w:rPr>
      </w:pPr>
      <w:r w:rsidRPr="00D032E5">
        <w:rPr>
          <w:rFonts w:ascii="Times New Roman" w:hAnsi="Times New Roman"/>
          <w:lang w:eastAsia="ru-RU"/>
        </w:rPr>
        <w:t xml:space="preserve">Окончила филологический факультет педагогического института в Хабаровске, а также и заочно сценарный факультет ВГИКа. Работала сценаристом детских передач на хабаровском телевидении, в журнале «Дальний Восток», в Хабаровском книжном издательстве. После переезда </w:t>
      </w:r>
      <w:r>
        <w:rPr>
          <w:rFonts w:ascii="Times New Roman" w:hAnsi="Times New Roman"/>
          <w:lang w:eastAsia="ru-RU"/>
        </w:rPr>
        <w:t>в</w:t>
      </w:r>
      <w:r w:rsidRPr="00D032E5">
        <w:rPr>
          <w:rFonts w:ascii="Times New Roman" w:hAnsi="Times New Roman"/>
          <w:lang w:eastAsia="ru-RU"/>
        </w:rPr>
        <w:t xml:space="preserve"> конце 1980-х годов в Нижний Новгород</w:t>
      </w:r>
      <w:r>
        <w:rPr>
          <w:rFonts w:ascii="Times New Roman" w:hAnsi="Times New Roman"/>
          <w:lang w:eastAsia="ru-RU"/>
        </w:rPr>
        <w:t xml:space="preserve"> (</w:t>
      </w:r>
      <w:r w:rsidRPr="00D032E5">
        <w:rPr>
          <w:rFonts w:ascii="Times New Roman" w:hAnsi="Times New Roman"/>
          <w:lang w:eastAsia="ru-RU"/>
        </w:rPr>
        <w:t>где и живёт до сих пор</w:t>
      </w:r>
      <w:r>
        <w:rPr>
          <w:rFonts w:ascii="Times New Roman" w:hAnsi="Times New Roman"/>
          <w:lang w:eastAsia="ru-RU"/>
        </w:rPr>
        <w:t>)</w:t>
      </w:r>
      <w:r w:rsidRPr="00D032E5">
        <w:rPr>
          <w:rFonts w:ascii="Times New Roman" w:hAnsi="Times New Roman"/>
          <w:lang w:eastAsia="ru-RU"/>
        </w:rPr>
        <w:t xml:space="preserve"> Елена Грушко работала региональным представителем «Молодой гвардии».</w:t>
      </w:r>
    </w:p>
    <w:p w:rsidR="00F74951" w:rsidRPr="00D032E5" w:rsidRDefault="00F74951" w:rsidP="00A92E74">
      <w:pPr>
        <w:spacing w:after="0" w:line="240" w:lineRule="auto"/>
        <w:ind w:left="2340" w:firstLine="851"/>
        <w:jc w:val="both"/>
        <w:rPr>
          <w:rFonts w:ascii="Times New Roman" w:hAnsi="Times New Roman"/>
          <w:lang w:eastAsia="ru-RU"/>
        </w:rPr>
      </w:pPr>
      <w:r w:rsidRPr="00D032E5">
        <w:rPr>
          <w:rFonts w:ascii="Times New Roman" w:hAnsi="Times New Roman"/>
          <w:lang w:eastAsia="ru-RU"/>
        </w:rPr>
        <w:t>В 1989 году её приняли в Союз писателей на Всесоюзном совещании молодых писателей.</w:t>
      </w:r>
      <w:r w:rsidRPr="00A92E74">
        <w:rPr>
          <w:rFonts w:ascii="Times New Roman" w:hAnsi="Times New Roman"/>
          <w:lang w:eastAsia="ru-RU"/>
        </w:rPr>
        <w:t xml:space="preserve"> </w:t>
      </w:r>
      <w:r w:rsidRPr="00D032E5">
        <w:rPr>
          <w:rFonts w:ascii="Times New Roman" w:hAnsi="Times New Roman"/>
          <w:lang w:eastAsia="ru-RU"/>
        </w:rPr>
        <w:t>В конце 1990-х годов Елена Грушко обратилась</w:t>
      </w:r>
      <w:r>
        <w:rPr>
          <w:rFonts w:ascii="Times New Roman" w:hAnsi="Times New Roman"/>
          <w:lang w:eastAsia="ru-RU"/>
        </w:rPr>
        <w:t xml:space="preserve"> </w:t>
      </w:r>
      <w:r w:rsidRPr="00D032E5">
        <w:rPr>
          <w:rFonts w:ascii="Times New Roman" w:hAnsi="Times New Roman"/>
          <w:lang w:eastAsia="ru-RU"/>
        </w:rPr>
        <w:t>к истории и детективам. Сменив жанр, она сменила также фамилию, на Арсеньеву.</w:t>
      </w:r>
      <w:r>
        <w:rPr>
          <w:rFonts w:ascii="Times New Roman" w:hAnsi="Times New Roman"/>
          <w:lang w:eastAsia="ru-RU"/>
        </w:rPr>
        <w:t xml:space="preserve"> Сегодня работает в разных жанрах</w:t>
      </w:r>
      <w:r w:rsidRPr="00D032E5">
        <w:rPr>
          <w:rFonts w:ascii="Times New Roman" w:hAnsi="Times New Roman"/>
          <w:lang w:eastAsia="ru-RU"/>
        </w:rPr>
        <w:t>.</w:t>
      </w:r>
      <w:r w:rsidRPr="00A92E74">
        <w:rPr>
          <w:rFonts w:ascii="Times New Roman" w:hAnsi="Times New Roman"/>
          <w:lang w:eastAsia="ru-RU"/>
        </w:rPr>
        <w:t xml:space="preserve"> </w:t>
      </w:r>
      <w:r w:rsidRPr="00D032E5">
        <w:rPr>
          <w:rFonts w:ascii="Times New Roman" w:hAnsi="Times New Roman"/>
          <w:lang w:eastAsia="ru-RU"/>
        </w:rPr>
        <w:t>Среди её</w:t>
      </w:r>
      <w:r w:rsidRPr="00A92E74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п</w:t>
      </w:r>
      <w:r w:rsidRPr="00D032E5">
        <w:rPr>
          <w:rFonts w:ascii="Times New Roman" w:hAnsi="Times New Roman"/>
          <w:lang w:eastAsia="ru-RU"/>
        </w:rPr>
        <w:t>роизведений есть лирические рассказы, детская и взрослая фантастика, документальные книги, простые детективы, исторические детективы, любовно-исторические романы, собственно исторические романы, а также книги по славянской мифологии.</w:t>
      </w:r>
    </w:p>
    <w:p w:rsidR="00F74951" w:rsidRPr="00D032E5" w:rsidRDefault="00F74951" w:rsidP="00D032E5">
      <w:pPr>
        <w:spacing w:after="0" w:line="240" w:lineRule="auto"/>
        <w:ind w:left="2268" w:firstLine="851"/>
        <w:jc w:val="both"/>
        <w:rPr>
          <w:rFonts w:ascii="Times New Roman" w:hAnsi="Times New Roman"/>
          <w:lang w:eastAsia="ru-RU"/>
        </w:rPr>
      </w:pPr>
      <w:r w:rsidRPr="00D032E5">
        <w:rPr>
          <w:rFonts w:ascii="Times New Roman" w:hAnsi="Times New Roman"/>
          <w:lang w:eastAsia="ru-RU"/>
        </w:rPr>
        <w:t xml:space="preserve">В соавторстве с Юрием Медведевым Елена Арсеньева составила более десятка этнографических энциклопедий и словарей. 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 xml:space="preserve">Добавим, что в фондах Приокской ЦБС </w:t>
      </w:r>
      <w:r>
        <w:rPr>
          <w:rFonts w:ascii="Times New Roman" w:hAnsi="Times New Roman"/>
          <w:sz w:val="24"/>
          <w:szCs w:val="24"/>
          <w:lang w:eastAsia="ru-RU"/>
        </w:rPr>
        <w:t>много книг Е. Арсеньевой</w:t>
      </w:r>
      <w:r w:rsidRPr="00D032E5">
        <w:rPr>
          <w:rFonts w:ascii="Times New Roman" w:hAnsi="Times New Roman"/>
          <w:sz w:val="24"/>
          <w:szCs w:val="24"/>
          <w:lang w:eastAsia="ru-RU"/>
        </w:rPr>
        <w:t>.</w:t>
      </w:r>
    </w:p>
    <w:p w:rsidR="00F74951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И еще одна публикация на историческую тему, кировского автора. Здесь разворачиваются более давние события славной русской истории: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ab/>
      </w:r>
      <w:r w:rsidRPr="00D032E5">
        <w:rPr>
          <w:rFonts w:ascii="Times New Roman" w:hAnsi="Times New Roman"/>
          <w:b/>
          <w:bCs/>
          <w:sz w:val="24"/>
          <w:szCs w:val="24"/>
          <w:lang w:eastAsia="ru-RU"/>
        </w:rPr>
        <w:t>Чернов В.</w:t>
      </w:r>
      <w:r w:rsidRPr="00D032E5">
        <w:rPr>
          <w:rFonts w:ascii="Times New Roman" w:hAnsi="Times New Roman"/>
          <w:sz w:val="24"/>
          <w:szCs w:val="24"/>
          <w:lang w:eastAsia="ru-RU"/>
        </w:rPr>
        <w:t> Битва при Калке : фрагмент повести // Нижний Новгород. – 2018. – № 3 (20). – С. 198-211.</w:t>
      </w:r>
    </w:p>
    <w:p w:rsidR="00F74951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 xml:space="preserve">А в поэтических рубриках сегодня преобладает творчество нижегородских поэтов: 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ab/>
      </w:r>
      <w:r w:rsidRPr="00D032E5">
        <w:rPr>
          <w:rFonts w:ascii="Times New Roman" w:hAnsi="Times New Roman"/>
          <w:sz w:val="24"/>
          <w:szCs w:val="24"/>
          <w:lang w:eastAsia="ru-RU"/>
        </w:rPr>
        <w:tab/>
      </w:r>
      <w:r w:rsidRPr="00D032E5">
        <w:rPr>
          <w:rFonts w:ascii="Times New Roman" w:hAnsi="Times New Roman"/>
          <w:b/>
          <w:bCs/>
          <w:sz w:val="24"/>
          <w:szCs w:val="24"/>
          <w:lang w:eastAsia="ru-RU"/>
        </w:rPr>
        <w:t>Гофман В.</w:t>
      </w:r>
      <w:r w:rsidRPr="00D032E5">
        <w:rPr>
          <w:rFonts w:ascii="Times New Roman" w:hAnsi="Times New Roman"/>
          <w:sz w:val="24"/>
          <w:szCs w:val="24"/>
          <w:lang w:eastAsia="ru-RU"/>
        </w:rPr>
        <w:t> Еще раз про любовь // Нижний Новгород. – 2018. – № 3 (20). – С. 184-186. Поэт вспоминает юность, девушку, свою влюбленность и надежды…</w:t>
      </w:r>
      <w:r w:rsidRPr="00D032E5">
        <w:rPr>
          <w:rFonts w:ascii="Times New Roman" w:hAnsi="Times New Roman"/>
          <w:sz w:val="24"/>
          <w:szCs w:val="24"/>
          <w:lang w:eastAsia="ru-RU"/>
        </w:rPr>
        <w:tab/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6" o:spid="_x0000_s1032" type="#_x0000_t75" style="position:absolute;left:0;text-align:left;margin-left:39.45pt;margin-top:6.25pt;width:126.9pt;height:165pt;z-index:251656192;visibility:visible">
            <v:imagedata r:id="rId11" o:title=""/>
            <w10:wrap type="square"/>
          </v:shape>
        </w:pict>
      </w:r>
      <w:r w:rsidRPr="00D032E5">
        <w:rPr>
          <w:rFonts w:ascii="Times New Roman" w:hAnsi="Times New Roman"/>
          <w:sz w:val="24"/>
          <w:szCs w:val="24"/>
          <w:lang w:eastAsia="ru-RU"/>
        </w:rPr>
        <w:t>Замечательная нижегородская поэтесса Ирина Дементьева на этот раз продолжает лирическую перекличку с нашей же поэтессой Лигией Лопуховой: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Носятся мысли в эфире,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К людям спускаются - жить…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Все уже сказано в мире…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Да и о чем говорить?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…..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left="439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left="439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 xml:space="preserve">      Мало не было печали?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left="439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 xml:space="preserve">Снова – зови не зови – 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left="439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Строки о жизни настали,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left="439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 xml:space="preserve">Ну… и чуть-чуть о любви! 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left="439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ab/>
      </w:r>
      <w:r w:rsidRPr="00D032E5">
        <w:rPr>
          <w:rFonts w:ascii="Times New Roman" w:hAnsi="Times New Roman"/>
          <w:b/>
          <w:bCs/>
          <w:sz w:val="24"/>
          <w:szCs w:val="24"/>
          <w:lang w:eastAsia="ru-RU"/>
        </w:rPr>
        <w:t>Дементьева И.</w:t>
      </w:r>
      <w:r w:rsidRPr="00D032E5">
        <w:rPr>
          <w:rFonts w:ascii="Times New Roman" w:hAnsi="Times New Roman"/>
          <w:sz w:val="24"/>
          <w:szCs w:val="24"/>
          <w:lang w:eastAsia="ru-RU"/>
        </w:rPr>
        <w:t> По маминым следам // Нижний Новгород. – 2018. – № 3 (20). – С. 212-214.</w:t>
      </w:r>
    </w:p>
    <w:p w:rsidR="00F74951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Молодой поэт из п. Воскресенское (Нижегородской области) Пётр Родин воспевает родные места, реку Ветлугу: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ab/>
      </w:r>
      <w:r w:rsidRPr="00D032E5">
        <w:rPr>
          <w:rFonts w:ascii="Times New Roman" w:hAnsi="Times New Roman"/>
          <w:b/>
          <w:bCs/>
          <w:sz w:val="24"/>
          <w:szCs w:val="24"/>
          <w:lang w:eastAsia="ru-RU"/>
        </w:rPr>
        <w:t>Родин П.</w:t>
      </w:r>
      <w:r w:rsidRPr="00D032E5">
        <w:rPr>
          <w:rFonts w:ascii="Times New Roman" w:hAnsi="Times New Roman"/>
          <w:sz w:val="24"/>
          <w:szCs w:val="24"/>
          <w:lang w:eastAsia="ru-RU"/>
        </w:rPr>
        <w:t> [Стихи] // Нижний Новгород. – 2018. – № 3 (20). – С. 218-220. – Содерж.: Моя Ветлуга ; Март.</w:t>
      </w:r>
    </w:p>
    <w:p w:rsidR="00F74951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ab/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Раздел ЛИТПРОЦЕСС затрагивает проблемы культуры чтения, катастрофического снижения числа читателей художественной литературы в России. Тол</w:t>
      </w:r>
      <w:r>
        <w:rPr>
          <w:rFonts w:ascii="Times New Roman" w:hAnsi="Times New Roman"/>
          <w:sz w:val="24"/>
          <w:szCs w:val="24"/>
          <w:lang w:eastAsia="ru-RU"/>
        </w:rPr>
        <w:t>ько она (литература</w:t>
      </w:r>
      <w:r w:rsidRPr="00D032E5">
        <w:rPr>
          <w:rFonts w:ascii="Times New Roman" w:hAnsi="Times New Roman"/>
          <w:sz w:val="24"/>
          <w:szCs w:val="24"/>
          <w:lang w:eastAsia="ru-RU"/>
        </w:rPr>
        <w:t>) может стать барьером от засилья всевозможных духовных наркотиков, внедряемых в Россию под предлогом демократизации: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ab/>
      </w:r>
      <w:r w:rsidRPr="00D032E5">
        <w:rPr>
          <w:rFonts w:ascii="Times New Roman" w:hAnsi="Times New Roman"/>
          <w:b/>
          <w:bCs/>
          <w:sz w:val="24"/>
          <w:szCs w:val="24"/>
          <w:lang w:eastAsia="ru-RU"/>
        </w:rPr>
        <w:t>Румянцев В.</w:t>
      </w:r>
      <w:r w:rsidRPr="00D032E5">
        <w:rPr>
          <w:rFonts w:ascii="Times New Roman" w:hAnsi="Times New Roman"/>
          <w:sz w:val="24"/>
          <w:szCs w:val="24"/>
          <w:lang w:eastAsia="ru-RU"/>
        </w:rPr>
        <w:t xml:space="preserve"> Смерть читателя – это лишь версия или?... // Нижний Новгород. – 2018. – № 3 (20). – С. 221-224. </w:t>
      </w:r>
    </w:p>
    <w:p w:rsidR="00F74951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4" o:spid="_x0000_s1033" type="#_x0000_t75" style="position:absolute;left:0;text-align:left;margin-left:-6.15pt;margin-top:54.95pt;width:208.5pt;height:139.2pt;z-index:251654144;visibility:visible">
            <v:imagedata r:id="rId12" o:title=""/>
            <w10:wrap type="square"/>
          </v:shape>
        </w:pict>
      </w:r>
      <w:r w:rsidRPr="00D032E5">
        <w:rPr>
          <w:rFonts w:ascii="Times New Roman" w:hAnsi="Times New Roman"/>
          <w:sz w:val="24"/>
          <w:szCs w:val="24"/>
          <w:lang w:eastAsia="ru-RU"/>
        </w:rPr>
        <w:t xml:space="preserve">О творчестве поэта </w:t>
      </w:r>
      <w:r>
        <w:rPr>
          <w:rFonts w:ascii="Times New Roman" w:hAnsi="Times New Roman"/>
          <w:sz w:val="24"/>
          <w:szCs w:val="24"/>
          <w:lang w:eastAsia="ru-RU"/>
        </w:rPr>
        <w:t xml:space="preserve">М. В. </w:t>
      </w:r>
      <w:r w:rsidRPr="00D032E5">
        <w:rPr>
          <w:rFonts w:ascii="Times New Roman" w:hAnsi="Times New Roman"/>
          <w:sz w:val="24"/>
          <w:szCs w:val="24"/>
          <w:lang w:eastAsia="ru-RU"/>
        </w:rPr>
        <w:t>Анищенко (1950-2012) – «самого русского поэта современности», – с</w:t>
      </w:r>
      <w:r>
        <w:rPr>
          <w:rFonts w:ascii="Times New Roman" w:hAnsi="Times New Roman"/>
          <w:sz w:val="24"/>
          <w:szCs w:val="24"/>
          <w:lang w:eastAsia="ru-RU"/>
        </w:rPr>
        <w:t>реди других поэтов своей эпохи.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Остались стихотворения Михаила Всеволодовича, в которых он упоминает некоторых из них: И. Бродского,  Ю. Кузнецова, Б. Окуджаву, Е. Евтушенко: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ab/>
      </w:r>
      <w:r w:rsidRPr="00D032E5">
        <w:rPr>
          <w:rFonts w:ascii="Times New Roman" w:hAnsi="Times New Roman"/>
          <w:b/>
          <w:bCs/>
          <w:sz w:val="24"/>
          <w:szCs w:val="24"/>
          <w:lang w:eastAsia="ru-RU"/>
        </w:rPr>
        <w:t>Румянцев В.</w:t>
      </w:r>
      <w:r w:rsidRPr="00D032E5">
        <w:rPr>
          <w:rFonts w:ascii="Times New Roman" w:hAnsi="Times New Roman"/>
          <w:sz w:val="24"/>
          <w:szCs w:val="24"/>
          <w:lang w:eastAsia="ru-RU"/>
        </w:rPr>
        <w:t> Собратья по перу в поэзии Михаила Анищенко // Нижний Новгород. – 2018. – № 3 (20). – С. 225-229.</w:t>
      </w:r>
      <w:r w:rsidRPr="00D032E5">
        <w:t xml:space="preserve"> </w:t>
      </w:r>
      <w:r w:rsidRPr="00D032E5">
        <w:rPr>
          <w:rFonts w:ascii="Times New Roman" w:hAnsi="Times New Roman"/>
          <w:sz w:val="24"/>
          <w:szCs w:val="24"/>
        </w:rPr>
        <w:t xml:space="preserve">«Михаил Анищенко </w:t>
      </w:r>
      <w:r w:rsidRPr="00D032E5">
        <w:rPr>
          <w:rFonts w:ascii="Times New Roman" w:hAnsi="Times New Roman"/>
          <w:lang w:eastAsia="ru-RU"/>
        </w:rPr>
        <w:t>–</w:t>
      </w:r>
      <w:r w:rsidRPr="00D032E5">
        <w:rPr>
          <w:rFonts w:ascii="Times New Roman" w:hAnsi="Times New Roman"/>
          <w:sz w:val="24"/>
          <w:szCs w:val="24"/>
        </w:rPr>
        <w:t xml:space="preserve"> лучший подарок читателям поэзии за последние лет тридцать, если не больше», </w:t>
      </w:r>
      <w:r w:rsidRPr="00D032E5">
        <w:rPr>
          <w:rFonts w:ascii="Times New Roman" w:hAnsi="Times New Roman"/>
          <w:lang w:eastAsia="ru-RU"/>
        </w:rPr>
        <w:t>–</w:t>
      </w:r>
      <w:r w:rsidRPr="00D032E5">
        <w:rPr>
          <w:rFonts w:ascii="Times New Roman" w:hAnsi="Times New Roman"/>
          <w:sz w:val="24"/>
          <w:szCs w:val="24"/>
        </w:rPr>
        <w:t xml:space="preserve"> писал Е. Евтушенко.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D032E5">
        <w:rPr>
          <w:rFonts w:ascii="Times New Roman" w:hAnsi="Times New Roman"/>
          <w:sz w:val="20"/>
          <w:szCs w:val="20"/>
          <w:lang w:eastAsia="ru-RU"/>
        </w:rPr>
        <w:t>М.В. Анищенко.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284"/>
        <w:contextualSpacing/>
        <w:rPr>
          <w:rFonts w:ascii="Times New Roman" w:hAnsi="Times New Roman"/>
        </w:rPr>
      </w:pPr>
      <w:r w:rsidRPr="00D032E5">
        <w:rPr>
          <w:rFonts w:ascii="Times New Roman" w:hAnsi="Times New Roman"/>
        </w:rPr>
        <w:t xml:space="preserve">          ***</w:t>
      </w:r>
      <w:r w:rsidRPr="00D032E5">
        <w:rPr>
          <w:rFonts w:ascii="Times New Roman" w:hAnsi="Times New Roman"/>
        </w:rPr>
        <w:br/>
        <w:t>За окошком сбесившийся век</w:t>
      </w:r>
      <w:r w:rsidRPr="00D032E5">
        <w:rPr>
          <w:rFonts w:ascii="Times New Roman" w:hAnsi="Times New Roman"/>
        </w:rPr>
        <w:br/>
        <w:t>Пожирает родную планету…</w:t>
      </w:r>
      <w:r w:rsidRPr="00D032E5">
        <w:rPr>
          <w:rFonts w:ascii="Times New Roman" w:hAnsi="Times New Roman"/>
        </w:rPr>
        <w:br/>
        <w:t>И поверить, что я человек,</w:t>
      </w:r>
      <w:r w:rsidRPr="00D032E5">
        <w:rPr>
          <w:rFonts w:ascii="Times New Roman" w:hAnsi="Times New Roman"/>
        </w:rPr>
        <w:br/>
        <w:t xml:space="preserve">Всё труднее бывает к рассвету. 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</w:pPr>
      <w:r w:rsidRPr="00D032E5">
        <w:t>***</w:t>
      </w:r>
    </w:p>
    <w:p w:rsidR="00F74951" w:rsidRPr="00D032E5" w:rsidRDefault="00F74951" w:rsidP="00E24EC2">
      <w:pPr>
        <w:tabs>
          <w:tab w:val="left" w:pos="980"/>
        </w:tabs>
        <w:spacing w:after="0" w:line="240" w:lineRule="auto"/>
        <w:contextualSpacing/>
        <w:rPr>
          <w:rFonts w:ascii="Times New Roman" w:hAnsi="Times New Roman"/>
        </w:rPr>
      </w:pPr>
      <w:r w:rsidRPr="00D032E5">
        <w:rPr>
          <w:rFonts w:ascii="Times New Roman" w:hAnsi="Times New Roman"/>
        </w:rPr>
        <w:t>Оглянусь, ты стоишь у плетня,</w:t>
      </w:r>
      <w:r w:rsidRPr="00D032E5">
        <w:rPr>
          <w:rFonts w:ascii="Times New Roman" w:hAnsi="Times New Roman"/>
        </w:rPr>
        <w:br/>
        <w:t>Ожидая, что всё-таки струшу…</w:t>
      </w:r>
      <w:r w:rsidRPr="00D032E5">
        <w:rPr>
          <w:rFonts w:ascii="Times New Roman" w:hAnsi="Times New Roman"/>
        </w:rPr>
        <w:br/>
        <w:t>И жалеешь, и любишь меня,</w:t>
      </w:r>
      <w:r w:rsidRPr="00D032E5">
        <w:rPr>
          <w:rFonts w:ascii="Times New Roman" w:hAnsi="Times New Roman"/>
        </w:rPr>
        <w:br/>
        <w:t>Как свою уходящую душу…(М. Анищенко).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142"/>
        <w:contextualSpacing/>
        <w:rPr>
          <w:rFonts w:ascii="Times New Roman" w:hAnsi="Times New Roman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D032E5">
        <w:rPr>
          <w:rFonts w:ascii="Times New Roman" w:hAnsi="Times New Roman"/>
          <w:sz w:val="24"/>
          <w:szCs w:val="24"/>
        </w:rPr>
        <w:t>Кое-что из публикаций поэта имеется в наших фондах: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left="993"/>
        <w:rPr>
          <w:rFonts w:ascii="Times New Roman" w:hAnsi="Times New Roman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ab/>
      </w:r>
      <w:r w:rsidRPr="00D032E5">
        <w:rPr>
          <w:rFonts w:ascii="Times New Roman" w:hAnsi="Times New Roman"/>
          <w:b/>
          <w:bCs/>
          <w:lang w:eastAsia="ru-RU"/>
        </w:rPr>
        <w:t>Анищенко М.</w:t>
      </w:r>
      <w:r w:rsidRPr="00D032E5">
        <w:rPr>
          <w:rFonts w:ascii="Times New Roman" w:hAnsi="Times New Roman"/>
          <w:lang w:eastAsia="ru-RU"/>
        </w:rPr>
        <w:t> Золотые русские стихи // Москва. – 2013. – № 1. – С. 5-17.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left="993"/>
        <w:rPr>
          <w:rFonts w:ascii="Times New Roman" w:hAnsi="Times New Roman"/>
          <w:lang w:eastAsia="ru-RU"/>
        </w:rPr>
      </w:pPr>
      <w:r w:rsidRPr="00D032E5">
        <w:rPr>
          <w:rFonts w:ascii="Times New Roman" w:hAnsi="Times New Roman"/>
          <w:lang w:eastAsia="ru-RU"/>
        </w:rPr>
        <w:tab/>
      </w:r>
      <w:r w:rsidRPr="00D032E5">
        <w:rPr>
          <w:rFonts w:ascii="Times New Roman" w:hAnsi="Times New Roman"/>
          <w:b/>
          <w:bCs/>
          <w:lang w:eastAsia="ru-RU"/>
        </w:rPr>
        <w:t>Анищенко М.</w:t>
      </w:r>
      <w:r w:rsidRPr="00D032E5">
        <w:rPr>
          <w:rFonts w:ascii="Times New Roman" w:hAnsi="Times New Roman"/>
          <w:lang w:eastAsia="ru-RU"/>
        </w:rPr>
        <w:t> Русская женщина : [стихотворение] // Уроки литературы. – 2015. – № 6. – С. 15.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left="993"/>
        <w:rPr>
          <w:rFonts w:ascii="Times New Roman" w:hAnsi="Times New Roman"/>
          <w:lang w:eastAsia="ru-RU"/>
        </w:rPr>
      </w:pPr>
      <w:r w:rsidRPr="00D032E5">
        <w:rPr>
          <w:rFonts w:ascii="Times New Roman" w:hAnsi="Times New Roman"/>
          <w:lang w:eastAsia="ru-RU"/>
        </w:rPr>
        <w:tab/>
      </w:r>
      <w:r w:rsidRPr="00D032E5">
        <w:rPr>
          <w:rFonts w:ascii="Times New Roman" w:hAnsi="Times New Roman"/>
          <w:b/>
          <w:bCs/>
          <w:lang w:eastAsia="ru-RU"/>
        </w:rPr>
        <w:t>Анищенко М.</w:t>
      </w:r>
      <w:r w:rsidRPr="00D032E5">
        <w:rPr>
          <w:rFonts w:ascii="Times New Roman" w:hAnsi="Times New Roman"/>
          <w:lang w:eastAsia="ru-RU"/>
        </w:rPr>
        <w:t> Россия! Русь! В тоске величья... : стихи // Наш современник. – 2008. – № 4. – С. 55-57.</w:t>
      </w: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left="993"/>
        <w:rPr>
          <w:rFonts w:ascii="Times New Roman" w:hAnsi="Times New Roman"/>
          <w:lang w:eastAsia="ru-RU"/>
        </w:rPr>
      </w:pPr>
      <w:r w:rsidRPr="00D032E5">
        <w:rPr>
          <w:rFonts w:ascii="Times New Roman" w:hAnsi="Times New Roman"/>
          <w:lang w:eastAsia="ru-RU"/>
        </w:rPr>
        <w:tab/>
      </w:r>
      <w:r w:rsidRPr="00D032E5">
        <w:rPr>
          <w:rFonts w:ascii="Times New Roman" w:hAnsi="Times New Roman"/>
          <w:b/>
          <w:bCs/>
          <w:lang w:eastAsia="ru-RU"/>
        </w:rPr>
        <w:t>Анищенко М.</w:t>
      </w:r>
      <w:r w:rsidRPr="00D032E5">
        <w:rPr>
          <w:rFonts w:ascii="Times New Roman" w:hAnsi="Times New Roman"/>
          <w:lang w:eastAsia="ru-RU"/>
        </w:rPr>
        <w:t> С недопетой песней на губах... : стихи // Наш современник. – 2012. – № 9. – С. 85-89.</w:t>
      </w:r>
    </w:p>
    <w:p w:rsidR="00F74951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951" w:rsidRPr="00D032E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2E5">
        <w:rPr>
          <w:rFonts w:ascii="Times New Roman" w:hAnsi="Times New Roman"/>
          <w:sz w:val="24"/>
          <w:szCs w:val="24"/>
          <w:lang w:eastAsia="ru-RU"/>
        </w:rPr>
        <w:t>О феномене русской эмигрантской литературы рассказывает самарская журналистка Анастасия Веколова:</w:t>
      </w:r>
    </w:p>
    <w:p w:rsidR="00F74951" w:rsidRPr="00F27005" w:rsidRDefault="00F74951" w:rsidP="00D032E5">
      <w:pPr>
        <w:tabs>
          <w:tab w:val="left" w:pos="9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88"/>
          <w:sz w:val="24"/>
          <w:szCs w:val="24"/>
          <w:lang w:eastAsia="ru-RU"/>
        </w:rPr>
      </w:pPr>
      <w:r w:rsidRPr="00D032E5">
        <w:rPr>
          <w:rFonts w:ascii="Times New Roman" w:hAnsi="Times New Roman"/>
          <w:b/>
          <w:bCs/>
          <w:sz w:val="24"/>
          <w:szCs w:val="24"/>
          <w:lang w:eastAsia="ru-RU"/>
        </w:rPr>
        <w:t>Веколова А.</w:t>
      </w:r>
      <w:r w:rsidRPr="00D032E5">
        <w:rPr>
          <w:rFonts w:ascii="Times New Roman" w:hAnsi="Times New Roman"/>
          <w:sz w:val="24"/>
          <w:szCs w:val="24"/>
          <w:lang w:eastAsia="ru-RU"/>
        </w:rPr>
        <w:t>  Разделенное единство // Нижний Новгород. – 2018. – № 3 (20). – С. 230-235. Бродский и Довлатов: хранители и продолжатели лучших традиций русской и мировой литературы, частная общность двух авторов.</w:t>
      </w:r>
    </w:p>
    <w:p w:rsidR="00F74951" w:rsidRDefault="00F74951" w:rsidP="00E41964">
      <w:pPr>
        <w:ind w:firstLine="851"/>
        <w:contextualSpacing/>
        <w:jc w:val="both"/>
      </w:pPr>
    </w:p>
    <w:sectPr w:rsidR="00F74951" w:rsidSect="009D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8BC"/>
    <w:rsid w:val="00000D92"/>
    <w:rsid w:val="00004A51"/>
    <w:rsid w:val="0004363F"/>
    <w:rsid w:val="00073AD5"/>
    <w:rsid w:val="00095632"/>
    <w:rsid w:val="000C11F3"/>
    <w:rsid w:val="000C2832"/>
    <w:rsid w:val="00113049"/>
    <w:rsid w:val="00124AA3"/>
    <w:rsid w:val="00190CEC"/>
    <w:rsid w:val="001D0BDB"/>
    <w:rsid w:val="001F0A63"/>
    <w:rsid w:val="00212F58"/>
    <w:rsid w:val="002575A0"/>
    <w:rsid w:val="002B7A1C"/>
    <w:rsid w:val="002D271F"/>
    <w:rsid w:val="00312AD5"/>
    <w:rsid w:val="00326F74"/>
    <w:rsid w:val="003E3F02"/>
    <w:rsid w:val="003F4D5D"/>
    <w:rsid w:val="00417091"/>
    <w:rsid w:val="004D5A34"/>
    <w:rsid w:val="0052553D"/>
    <w:rsid w:val="00537A0D"/>
    <w:rsid w:val="0058181D"/>
    <w:rsid w:val="005B08BC"/>
    <w:rsid w:val="005B522A"/>
    <w:rsid w:val="005D5BDD"/>
    <w:rsid w:val="005E7729"/>
    <w:rsid w:val="00611C16"/>
    <w:rsid w:val="00615A1C"/>
    <w:rsid w:val="006756A7"/>
    <w:rsid w:val="006E329F"/>
    <w:rsid w:val="006F0AC6"/>
    <w:rsid w:val="006F39F4"/>
    <w:rsid w:val="00701C54"/>
    <w:rsid w:val="00746347"/>
    <w:rsid w:val="00777CED"/>
    <w:rsid w:val="007C14CD"/>
    <w:rsid w:val="007D4D9E"/>
    <w:rsid w:val="007D7AD9"/>
    <w:rsid w:val="007F64D7"/>
    <w:rsid w:val="00834112"/>
    <w:rsid w:val="008D0F5F"/>
    <w:rsid w:val="008D1BCD"/>
    <w:rsid w:val="00957ACF"/>
    <w:rsid w:val="009A37D7"/>
    <w:rsid w:val="009D1969"/>
    <w:rsid w:val="009D4811"/>
    <w:rsid w:val="009D7349"/>
    <w:rsid w:val="00A156E7"/>
    <w:rsid w:val="00A23845"/>
    <w:rsid w:val="00A736E7"/>
    <w:rsid w:val="00A92E74"/>
    <w:rsid w:val="00A95640"/>
    <w:rsid w:val="00AA2A92"/>
    <w:rsid w:val="00AC35AF"/>
    <w:rsid w:val="00AD24F9"/>
    <w:rsid w:val="00AE4AD5"/>
    <w:rsid w:val="00AE7BE0"/>
    <w:rsid w:val="00AF55A9"/>
    <w:rsid w:val="00AF618D"/>
    <w:rsid w:val="00B026AD"/>
    <w:rsid w:val="00B51C86"/>
    <w:rsid w:val="00B51EE5"/>
    <w:rsid w:val="00B5533A"/>
    <w:rsid w:val="00B94CB4"/>
    <w:rsid w:val="00BC06E3"/>
    <w:rsid w:val="00BD2295"/>
    <w:rsid w:val="00C23611"/>
    <w:rsid w:val="00C77ED6"/>
    <w:rsid w:val="00C956C9"/>
    <w:rsid w:val="00CA3005"/>
    <w:rsid w:val="00CC1084"/>
    <w:rsid w:val="00CC3F0C"/>
    <w:rsid w:val="00CF154C"/>
    <w:rsid w:val="00CF4605"/>
    <w:rsid w:val="00D032E5"/>
    <w:rsid w:val="00D10CEA"/>
    <w:rsid w:val="00D21889"/>
    <w:rsid w:val="00D26BCD"/>
    <w:rsid w:val="00D57693"/>
    <w:rsid w:val="00D64FF8"/>
    <w:rsid w:val="00D67382"/>
    <w:rsid w:val="00DA0186"/>
    <w:rsid w:val="00DE068E"/>
    <w:rsid w:val="00E01CD1"/>
    <w:rsid w:val="00E06B64"/>
    <w:rsid w:val="00E24EC2"/>
    <w:rsid w:val="00E3259D"/>
    <w:rsid w:val="00E41964"/>
    <w:rsid w:val="00E655BC"/>
    <w:rsid w:val="00EC352D"/>
    <w:rsid w:val="00EE140D"/>
    <w:rsid w:val="00EE227E"/>
    <w:rsid w:val="00EF28A7"/>
    <w:rsid w:val="00EF676E"/>
    <w:rsid w:val="00F27005"/>
    <w:rsid w:val="00F47A24"/>
    <w:rsid w:val="00F6772F"/>
    <w:rsid w:val="00F74951"/>
    <w:rsid w:val="00F9585F"/>
    <w:rsid w:val="00FA245F"/>
    <w:rsid w:val="00FA5339"/>
    <w:rsid w:val="00FC2C50"/>
    <w:rsid w:val="00FD2610"/>
    <w:rsid w:val="00FD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4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D2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D271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2D271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9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18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1213</TotalTime>
  <Pages>8</Pages>
  <Words>2507</Words>
  <Characters>14292</Characters>
  <Application>Microsoft Office Outlook</Application>
  <DocSecurity>0</DocSecurity>
  <Lines>0</Lines>
  <Paragraphs>0</Paragraphs>
  <ScaleCrop>false</ScaleCrop>
  <Company>МУ ЦБС Приокского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Информационно-библиографический отдел</dc:creator>
  <cp:keywords/>
  <dc:description/>
  <cp:lastModifiedBy>IBO</cp:lastModifiedBy>
  <cp:revision>49</cp:revision>
  <dcterms:created xsi:type="dcterms:W3CDTF">2018-09-12T10:18:00Z</dcterms:created>
  <dcterms:modified xsi:type="dcterms:W3CDTF">2018-09-20T09:20:00Z</dcterms:modified>
</cp:coreProperties>
</file>