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7A5" w:rsidRDefault="00A447A5" w:rsidP="003E3F2B">
      <w:pPr>
        <w:jc w:val="center"/>
        <w:rPr>
          <w:rFonts w:ascii="Times New Roman" w:hAnsi="Times New Roman"/>
          <w:sz w:val="28"/>
          <w:szCs w:val="28"/>
        </w:rPr>
      </w:pPr>
      <w:r w:rsidRPr="003E3F2B">
        <w:rPr>
          <w:rFonts w:ascii="Times New Roman" w:hAnsi="Times New Roman"/>
          <w:sz w:val="28"/>
          <w:szCs w:val="28"/>
        </w:rPr>
        <w:t>Обзор</w:t>
      </w:r>
      <w:r>
        <w:rPr>
          <w:rFonts w:ascii="Times New Roman" w:hAnsi="Times New Roman"/>
          <w:sz w:val="28"/>
          <w:szCs w:val="28"/>
        </w:rPr>
        <w:t xml:space="preserve"> литературных журналов за сентябрь</w:t>
      </w:r>
    </w:p>
    <w:p w:rsidR="00A447A5" w:rsidRPr="003E3F2B" w:rsidRDefault="00A447A5" w:rsidP="003E3F2B">
      <w:pPr>
        <w:jc w:val="center"/>
        <w:rPr>
          <w:rFonts w:ascii="Times New Roman" w:hAnsi="Times New Roman"/>
          <w:sz w:val="28"/>
          <w:szCs w:val="28"/>
          <w:lang w:val="en-US"/>
        </w:rPr>
      </w:pPr>
      <w:r>
        <w:rPr>
          <w:rFonts w:ascii="Times New Roman" w:hAnsi="Times New Roman"/>
          <w:sz w:val="28"/>
          <w:szCs w:val="28"/>
        </w:rPr>
        <w:t xml:space="preserve">Часть </w:t>
      </w:r>
      <w:r>
        <w:rPr>
          <w:rFonts w:ascii="Times New Roman" w:hAnsi="Times New Roman"/>
          <w:sz w:val="28"/>
          <w:szCs w:val="28"/>
          <w:lang w:val="en-US"/>
        </w:rPr>
        <w:t>I</w:t>
      </w:r>
    </w:p>
    <w:p w:rsidR="00A447A5" w:rsidRPr="007B1A83" w:rsidRDefault="00A447A5" w:rsidP="003E3F2B">
      <w:pPr>
        <w:spacing w:after="0" w:line="240" w:lineRule="auto"/>
        <w:rPr>
          <w:rFonts w:ascii="Times New Roman" w:hAnsi="Times New Roman"/>
          <w:b/>
          <w:sz w:val="24"/>
          <w:szCs w:val="24"/>
        </w:rPr>
      </w:pPr>
      <w:r w:rsidRPr="003E3F2B">
        <w:rPr>
          <w:rFonts w:ascii="Times New Roman" w:hAnsi="Times New Roman"/>
          <w:b/>
          <w:sz w:val="24"/>
          <w:szCs w:val="24"/>
        </w:rPr>
        <w:t>Новый мир № 9 2018</w:t>
      </w:r>
    </w:p>
    <w:p w:rsidR="00A447A5" w:rsidRDefault="00A447A5" w:rsidP="003E3F2B">
      <w:pPr>
        <w:pStyle w:val="NormalWeb"/>
        <w:spacing w:before="0" w:beforeAutospacing="0" w:after="0" w:afterAutospacing="0"/>
        <w:ind w:firstLine="851"/>
        <w:contextualSpacing/>
        <w:jc w:val="both"/>
      </w:pPr>
      <w:r w:rsidRPr="00B111B5">
        <w:t xml:space="preserve">Федор Грот – псевдоним российского ученого, кандидата исторических наук, специалиста по экономической истории Германии </w:t>
      </w:r>
      <w:r w:rsidRPr="00B111B5">
        <w:rPr>
          <w:lang w:val="en-US"/>
        </w:rPr>
        <w:t>XIX</w:t>
      </w:r>
      <w:r w:rsidRPr="00B111B5">
        <w:t xml:space="preserve"> века. Первая часть романа «Ромовая баба», автор которого пожелал укрыться под псевдонимом Федор Грот, заставляет вспомнить фантасмагории Гофмана и Гауфа, и этот оммаж немецким романтикам столь же неслучаен, как неслучаен псевдоним, напоминающий о русифицированных именах немцев в Российской империи. «Ромовая баба» – не сказка для взрослых, хотя к магическому реализму ее, несомненно, отнесут, не притча, а пространная метафора, довольно-таки сухое послание в орнаментированной шкатулке, отпирает которую ключ специализации «Федора Грота» – экономическая история Германии XIX века. </w:t>
      </w:r>
    </w:p>
    <w:p w:rsidR="00A447A5" w:rsidRPr="00B111B5" w:rsidRDefault="00A447A5" w:rsidP="003E3F2B">
      <w:pPr>
        <w:pStyle w:val="NormalWeb"/>
        <w:spacing w:before="0" w:beforeAutospacing="0" w:after="0" w:afterAutospacing="0"/>
        <w:ind w:firstLine="851"/>
        <w:contextualSpacing/>
        <w:rPr>
          <w:rStyle w:val="text"/>
        </w:rPr>
      </w:pPr>
      <w:r w:rsidRPr="00B111B5">
        <w:rPr>
          <w:rStyle w:val="text"/>
          <w:b/>
        </w:rPr>
        <w:t>Грот Ф.</w:t>
      </w:r>
      <w:r w:rsidRPr="00B111B5">
        <w:rPr>
          <w:rStyle w:val="text"/>
        </w:rPr>
        <w:t xml:space="preserve"> Ромовая баба : роман // Новый мир. – 2018. – № 9. – С. 11-55.</w:t>
      </w:r>
    </w:p>
    <w:p w:rsidR="00A447A5" w:rsidRPr="00B111B5" w:rsidRDefault="00A447A5" w:rsidP="003E3F2B">
      <w:pPr>
        <w:spacing w:after="0" w:line="240" w:lineRule="auto"/>
        <w:ind w:firstLine="851"/>
        <w:contextualSpacing/>
        <w:jc w:val="both"/>
        <w:rPr>
          <w:rStyle w:val="text"/>
          <w:rFonts w:ascii="Times New Roman" w:hAnsi="Times New Roman"/>
          <w:sz w:val="24"/>
          <w:szCs w:val="24"/>
        </w:rPr>
      </w:pPr>
      <w:r w:rsidRPr="00B111B5">
        <w:rPr>
          <w:rStyle w:val="text"/>
          <w:rFonts w:ascii="Times New Roman" w:hAnsi="Times New Roman"/>
          <w:sz w:val="24"/>
          <w:szCs w:val="24"/>
        </w:rPr>
        <w:t>Сын пекаря из Дармштадта обнаруживает в себе дар видеть духов болезней и обезвреживать их, превращая в гугельхупфы, вид традиционной немецкой сладкой выпечки.</w:t>
      </w:r>
    </w:p>
    <w:p w:rsidR="00A447A5" w:rsidRDefault="00A447A5" w:rsidP="003E3F2B">
      <w:pPr>
        <w:spacing w:after="0" w:line="240" w:lineRule="auto"/>
        <w:ind w:firstLine="851"/>
        <w:contextualSpacing/>
        <w:jc w:val="both"/>
        <w:rPr>
          <w:rStyle w:val="text"/>
          <w:rFonts w:ascii="Times New Roman" w:hAnsi="Times New Roman"/>
          <w:sz w:val="24"/>
          <w:szCs w:val="24"/>
          <w:lang w:val="en-US"/>
        </w:rPr>
      </w:pPr>
      <w:r w:rsidRPr="00B111B5">
        <w:rPr>
          <w:rStyle w:val="text"/>
          <w:rFonts w:ascii="Times New Roman" w:hAnsi="Times New Roman"/>
          <w:sz w:val="24"/>
          <w:szCs w:val="24"/>
        </w:rPr>
        <w:t>Немец, невольно, с благими намерениями, скармливает русским погибель, после чего возвращается на родину, где продолжает отцовское дело – выпекает те же гугельхупфы, чудесные уже только своими вкусовыми качествами и, соответственно, безопасные. Он переживет Вторую мировую и передаст рецепт. Европа избавлена от красной чумы, которую «поглотила» Россия, но коричневая-то, получается, показала невосприимчивость к гугельхупф-вакцине... Не поддается однозначному истолкованию мнимо сентиментальный эпилог со своего рода передачей эстафеты от Германии старой Германии молодой, начинающей жить среди руин, оставленных Второй мировой.</w:t>
      </w:r>
    </w:p>
    <w:p w:rsidR="00A447A5" w:rsidRPr="003E3F2B" w:rsidRDefault="00A447A5" w:rsidP="003E3F2B">
      <w:pPr>
        <w:spacing w:after="0" w:line="240" w:lineRule="auto"/>
        <w:ind w:firstLine="851"/>
        <w:contextualSpacing/>
        <w:jc w:val="both"/>
        <w:rPr>
          <w:rStyle w:val="text"/>
          <w:rFonts w:ascii="Times New Roman" w:hAnsi="Times New Roman"/>
          <w:sz w:val="24"/>
          <w:szCs w:val="24"/>
          <w:lang w:val="en-US"/>
        </w:rPr>
      </w:pPr>
    </w:p>
    <w:p w:rsidR="00A447A5" w:rsidRDefault="00A447A5" w:rsidP="003E3F2B">
      <w:pPr>
        <w:spacing w:after="0" w:line="240" w:lineRule="auto"/>
        <w:ind w:firstLine="851"/>
        <w:contextualSpacing/>
        <w:jc w:val="both"/>
        <w:rPr>
          <w:rFonts w:ascii="Times New Roman" w:hAnsi="Times New Roman"/>
          <w:sz w:val="24"/>
          <w:szCs w:val="24"/>
        </w:rPr>
      </w:pPr>
      <w:r w:rsidRPr="00B111B5">
        <w:rPr>
          <w:rFonts w:ascii="Times New Roman" w:hAnsi="Times New Roman"/>
          <w:sz w:val="24"/>
          <w:szCs w:val="24"/>
        </w:rPr>
        <w:t xml:space="preserve">«Эссе о комфорте» Константина Фрумкина </w:t>
      </w:r>
      <w:r w:rsidRPr="00B111B5">
        <w:rPr>
          <w:rStyle w:val="text"/>
          <w:rFonts w:ascii="Times New Roman" w:hAnsi="Times New Roman"/>
          <w:sz w:val="24"/>
          <w:szCs w:val="24"/>
        </w:rPr>
        <w:t>(постоянный автор Нового мира, журналист, философ, культуролог)</w:t>
      </w:r>
      <w:r w:rsidRPr="00B111B5">
        <w:rPr>
          <w:rFonts w:ascii="Times New Roman" w:hAnsi="Times New Roman"/>
          <w:sz w:val="24"/>
          <w:szCs w:val="24"/>
        </w:rPr>
        <w:t xml:space="preserve"> в разделе «Философия. История. Политика» подошло бы название «В защиту комфорта». Это апология в исконном смысле слова, который последнее время почему-то уступил место отобранному у другого греческого – «панегирик». А между тем автор и сам смотрит, и читателю предлагает посмотреть на предмет вне этических категорий и, стало быть, как на этически нейтральный. Комфорт сегодня приходится защищать от психологов, настойчиво выгоняющих своих клиентов из его зоны, но на самом деле он нуждается в защиту с тех пор, как стал осознаваться ценностью. </w:t>
      </w:r>
    </w:p>
    <w:p w:rsidR="00A447A5" w:rsidRPr="00B111B5" w:rsidRDefault="00A447A5" w:rsidP="003E3F2B">
      <w:pPr>
        <w:spacing w:after="0" w:line="240" w:lineRule="auto"/>
        <w:ind w:firstLine="851"/>
        <w:contextualSpacing/>
        <w:jc w:val="both"/>
        <w:rPr>
          <w:rStyle w:val="text"/>
          <w:rFonts w:ascii="Times New Roman" w:hAnsi="Times New Roman"/>
          <w:i/>
          <w:sz w:val="24"/>
          <w:szCs w:val="24"/>
        </w:rPr>
      </w:pPr>
      <w:r w:rsidRPr="00B111B5">
        <w:rPr>
          <w:rStyle w:val="text"/>
          <w:rFonts w:ascii="Times New Roman" w:hAnsi="Times New Roman"/>
          <w:i/>
          <w:sz w:val="24"/>
          <w:szCs w:val="24"/>
        </w:rPr>
        <w:t>Человек никогда не должен быть доволен тем, что имеет в данный момент; ощущение довольства, удобства – один из тех «грехов», суть греховности которых неочевидна, но для интуиции убедительна. Убедительна потому, что потребность в страдании человеку столь же присуща, как заложена и потребность в счастье.&lt; &gt;</w:t>
      </w:r>
    </w:p>
    <w:p w:rsidR="00A447A5" w:rsidRPr="00B111B5" w:rsidRDefault="00A447A5" w:rsidP="003E3F2B">
      <w:pPr>
        <w:spacing w:after="0" w:line="240" w:lineRule="auto"/>
        <w:ind w:firstLine="851"/>
        <w:contextualSpacing/>
        <w:jc w:val="both"/>
        <w:rPr>
          <w:rStyle w:val="text"/>
          <w:rFonts w:ascii="Times New Roman" w:hAnsi="Times New Roman"/>
          <w:i/>
          <w:sz w:val="24"/>
          <w:szCs w:val="24"/>
        </w:rPr>
      </w:pPr>
      <w:r w:rsidRPr="00B111B5">
        <w:rPr>
          <w:rStyle w:val="text"/>
          <w:rFonts w:ascii="Times New Roman" w:hAnsi="Times New Roman"/>
          <w:i/>
          <w:sz w:val="24"/>
          <w:szCs w:val="24"/>
        </w:rPr>
        <w:t>&lt; &gt;Похоже, наша глубинная интуиция, создавшая конструкт нормы как неподвижную ось для балансировки крайностей. Этой вызывающей ассоциации со смертью умозрительной неподвижностью нормы наделяется и ее частный случай – комфорт. Как и положено золотой середине, недостижимый, а потому и необходимый.</w:t>
      </w:r>
    </w:p>
    <w:p w:rsidR="00A447A5" w:rsidRDefault="00A447A5" w:rsidP="003E3F2B">
      <w:pPr>
        <w:spacing w:after="0" w:line="240" w:lineRule="auto"/>
        <w:ind w:firstLine="851"/>
        <w:contextualSpacing/>
        <w:rPr>
          <w:rStyle w:val="text"/>
          <w:rFonts w:ascii="Times New Roman" w:hAnsi="Times New Roman"/>
          <w:sz w:val="24"/>
          <w:szCs w:val="24"/>
          <w:lang w:val="en-US"/>
        </w:rPr>
      </w:pPr>
      <w:r w:rsidRPr="00B111B5">
        <w:rPr>
          <w:rStyle w:val="text"/>
          <w:rFonts w:ascii="Times New Roman" w:hAnsi="Times New Roman"/>
          <w:b/>
          <w:sz w:val="24"/>
          <w:szCs w:val="24"/>
        </w:rPr>
        <w:t>Фрумкин К. Г.</w:t>
      </w:r>
      <w:r w:rsidRPr="00B111B5">
        <w:rPr>
          <w:rStyle w:val="text"/>
          <w:rFonts w:ascii="Times New Roman" w:hAnsi="Times New Roman"/>
          <w:sz w:val="24"/>
          <w:szCs w:val="24"/>
        </w:rPr>
        <w:t xml:space="preserve"> Эссе о комфорте // Новый мир. – 2018. – </w:t>
      </w:r>
      <w:r>
        <w:rPr>
          <w:rStyle w:val="text"/>
          <w:rFonts w:ascii="Times New Roman" w:hAnsi="Times New Roman"/>
          <w:sz w:val="24"/>
          <w:szCs w:val="24"/>
        </w:rPr>
        <w:t>№</w:t>
      </w:r>
      <w:r w:rsidRPr="00B111B5">
        <w:rPr>
          <w:rStyle w:val="text"/>
          <w:rFonts w:ascii="Times New Roman" w:hAnsi="Times New Roman"/>
          <w:sz w:val="24"/>
          <w:szCs w:val="24"/>
        </w:rPr>
        <w:t xml:space="preserve"> 9. – С. 174-192. – (Философия. История. Политика).</w:t>
      </w:r>
    </w:p>
    <w:p w:rsidR="00A447A5" w:rsidRPr="003E3F2B" w:rsidRDefault="00A447A5" w:rsidP="003E3F2B">
      <w:pPr>
        <w:spacing w:after="0" w:line="240" w:lineRule="auto"/>
        <w:ind w:firstLine="851"/>
        <w:contextualSpacing/>
        <w:rPr>
          <w:rStyle w:val="text"/>
          <w:rFonts w:ascii="Times New Roman" w:hAnsi="Times New Roman"/>
          <w:sz w:val="24"/>
          <w:szCs w:val="24"/>
          <w:lang w:val="en-US"/>
        </w:rPr>
      </w:pPr>
    </w:p>
    <w:p w:rsidR="00A447A5" w:rsidRPr="00B111B5" w:rsidRDefault="00A447A5" w:rsidP="003E3F2B">
      <w:pPr>
        <w:spacing w:after="0" w:line="240" w:lineRule="auto"/>
        <w:ind w:firstLine="851"/>
        <w:contextualSpacing/>
        <w:jc w:val="both"/>
        <w:rPr>
          <w:rStyle w:val="text"/>
          <w:rFonts w:ascii="Times New Roman" w:hAnsi="Times New Roman"/>
          <w:sz w:val="24"/>
          <w:szCs w:val="24"/>
        </w:rPr>
      </w:pPr>
      <w:r w:rsidRPr="00B111B5">
        <w:rPr>
          <w:rStyle w:val="text"/>
          <w:rFonts w:ascii="Times New Roman" w:hAnsi="Times New Roman"/>
          <w:sz w:val="24"/>
          <w:szCs w:val="24"/>
        </w:rPr>
        <w:t>Привлекательны «Житейские истории Бориса Екимова. Прекрасные образцы короткой прозы. В текстах сочетается лирическое восприятие природы и животного мира российской глубинки и жестокости человеческого вмешательства. «Не помышляй, радуйся и благодари»:</w:t>
      </w:r>
    </w:p>
    <w:p w:rsidR="00A447A5" w:rsidRDefault="00A447A5" w:rsidP="003E3F2B">
      <w:pPr>
        <w:spacing w:after="0" w:line="240" w:lineRule="auto"/>
        <w:ind w:firstLine="851"/>
        <w:contextualSpacing/>
        <w:rPr>
          <w:rStyle w:val="text"/>
          <w:rFonts w:ascii="Times New Roman" w:hAnsi="Times New Roman"/>
          <w:sz w:val="24"/>
          <w:szCs w:val="24"/>
          <w:lang w:val="en-US"/>
        </w:rPr>
      </w:pPr>
      <w:r w:rsidRPr="00B111B5">
        <w:rPr>
          <w:rStyle w:val="text"/>
          <w:rFonts w:ascii="Times New Roman" w:hAnsi="Times New Roman"/>
          <w:b/>
          <w:sz w:val="24"/>
          <w:szCs w:val="24"/>
        </w:rPr>
        <w:t>Екимов Б. П.</w:t>
      </w:r>
      <w:r w:rsidRPr="00B111B5">
        <w:rPr>
          <w:rStyle w:val="text"/>
          <w:rFonts w:ascii="Times New Roman" w:hAnsi="Times New Roman"/>
          <w:sz w:val="24"/>
          <w:szCs w:val="24"/>
        </w:rPr>
        <w:t xml:space="preserve"> Помню своё. Житейские истории // Новый мир. – 2018. –</w:t>
      </w:r>
      <w:r>
        <w:rPr>
          <w:rStyle w:val="text"/>
          <w:rFonts w:ascii="Times New Roman" w:hAnsi="Times New Roman"/>
          <w:sz w:val="24"/>
          <w:szCs w:val="24"/>
        </w:rPr>
        <w:t xml:space="preserve"> </w:t>
      </w:r>
      <w:r w:rsidRPr="00B111B5">
        <w:rPr>
          <w:rStyle w:val="text"/>
          <w:rFonts w:ascii="Times New Roman" w:hAnsi="Times New Roman"/>
          <w:sz w:val="24"/>
          <w:szCs w:val="24"/>
        </w:rPr>
        <w:t>№ 9. – С. 99-116.</w:t>
      </w:r>
    </w:p>
    <w:p w:rsidR="00A447A5" w:rsidRPr="003E3F2B" w:rsidRDefault="00A447A5" w:rsidP="003E3F2B">
      <w:pPr>
        <w:spacing w:after="0" w:line="240" w:lineRule="auto"/>
        <w:ind w:firstLine="851"/>
        <w:contextualSpacing/>
        <w:rPr>
          <w:rStyle w:val="text"/>
          <w:rFonts w:ascii="Times New Roman" w:hAnsi="Times New Roman"/>
          <w:sz w:val="24"/>
          <w:szCs w:val="24"/>
          <w:lang w:val="en-US"/>
        </w:rPr>
      </w:pPr>
    </w:p>
    <w:p w:rsidR="00A447A5" w:rsidRPr="00B111B5" w:rsidRDefault="00A447A5" w:rsidP="003E3F2B">
      <w:pPr>
        <w:spacing w:after="0" w:line="240" w:lineRule="auto"/>
        <w:ind w:firstLine="851"/>
        <w:contextualSpacing/>
        <w:jc w:val="both"/>
        <w:rPr>
          <w:rStyle w:val="text"/>
          <w:rFonts w:ascii="Times New Roman" w:hAnsi="Times New Roman"/>
          <w:sz w:val="24"/>
          <w:szCs w:val="24"/>
        </w:rPr>
      </w:pPr>
      <w:r w:rsidRPr="00B111B5">
        <w:rPr>
          <w:rStyle w:val="text"/>
          <w:rFonts w:ascii="Times New Roman" w:hAnsi="Times New Roman"/>
          <w:sz w:val="24"/>
          <w:szCs w:val="24"/>
        </w:rPr>
        <w:t>Поразительное впечатление оставляет подборка стихов также частого автора журнала Вадима Месяца. В.</w:t>
      </w:r>
      <w:r w:rsidRPr="003E3F2B">
        <w:rPr>
          <w:rStyle w:val="text"/>
          <w:rFonts w:ascii="Times New Roman" w:hAnsi="Times New Roman"/>
          <w:sz w:val="24"/>
          <w:szCs w:val="24"/>
        </w:rPr>
        <w:t xml:space="preserve"> </w:t>
      </w:r>
      <w:r w:rsidRPr="00B111B5">
        <w:rPr>
          <w:rStyle w:val="text"/>
          <w:rFonts w:ascii="Times New Roman" w:hAnsi="Times New Roman"/>
          <w:sz w:val="24"/>
          <w:szCs w:val="24"/>
        </w:rPr>
        <w:t>Г. Месяц (</w:t>
      </w:r>
      <w:smartTag w:uri="urn:schemas-microsoft-com:office:smarttags" w:element="metricconverter">
        <w:smartTagPr>
          <w:attr w:name="ProductID" w:val="1964 г"/>
        </w:smartTagPr>
        <w:r w:rsidRPr="00B111B5">
          <w:rPr>
            <w:rStyle w:val="text"/>
            <w:rFonts w:ascii="Times New Roman" w:hAnsi="Times New Roman"/>
            <w:sz w:val="24"/>
            <w:szCs w:val="24"/>
          </w:rPr>
          <w:t>1964 г</w:t>
        </w:r>
      </w:smartTag>
      <w:r w:rsidRPr="00B111B5">
        <w:rPr>
          <w:rStyle w:val="text"/>
          <w:rFonts w:ascii="Times New Roman" w:hAnsi="Times New Roman"/>
          <w:sz w:val="24"/>
          <w:szCs w:val="24"/>
        </w:rPr>
        <w:t>.р.) – кандидат физико-математических наук, поэт, прозаик, переводчик, лауреат нескольких литературных премий:</w:t>
      </w:r>
    </w:p>
    <w:p w:rsidR="00A447A5" w:rsidRPr="00B111B5" w:rsidRDefault="00A447A5" w:rsidP="003E3F2B">
      <w:pPr>
        <w:spacing w:after="0" w:line="240" w:lineRule="auto"/>
        <w:ind w:firstLine="851"/>
        <w:contextualSpacing/>
        <w:jc w:val="both"/>
        <w:rPr>
          <w:rStyle w:val="text"/>
          <w:rFonts w:ascii="Times New Roman" w:hAnsi="Times New Roman"/>
          <w:sz w:val="24"/>
          <w:szCs w:val="24"/>
        </w:rPr>
      </w:pPr>
      <w:r w:rsidRPr="00B111B5">
        <w:rPr>
          <w:rStyle w:val="text"/>
          <w:rFonts w:ascii="Times New Roman" w:hAnsi="Times New Roman"/>
          <w:b/>
          <w:sz w:val="24"/>
          <w:szCs w:val="24"/>
        </w:rPr>
        <w:t>Месяц В. Г.</w:t>
      </w:r>
      <w:r w:rsidRPr="00B111B5">
        <w:rPr>
          <w:rStyle w:val="text"/>
          <w:rFonts w:ascii="Times New Roman" w:hAnsi="Times New Roman"/>
          <w:sz w:val="24"/>
          <w:szCs w:val="24"/>
        </w:rPr>
        <w:t xml:space="preserve"> Из книги «500 сонетов к Леруа Мерлен» : стихи // Новый мир. – 2018. – № 9. – С. 56-61.</w:t>
      </w:r>
    </w:p>
    <w:p w:rsidR="00A447A5" w:rsidRPr="00B111B5" w:rsidRDefault="00A447A5" w:rsidP="003E3F2B">
      <w:pPr>
        <w:spacing w:after="0" w:line="240" w:lineRule="auto"/>
        <w:ind w:firstLine="851"/>
        <w:contextualSpacing/>
        <w:jc w:val="both"/>
        <w:rPr>
          <w:rStyle w:val="text"/>
          <w:rFonts w:ascii="Times New Roman" w:hAnsi="Times New Roman"/>
          <w:sz w:val="24"/>
          <w:szCs w:val="24"/>
        </w:rPr>
      </w:pPr>
      <w:r w:rsidRPr="00B111B5">
        <w:rPr>
          <w:rStyle w:val="text"/>
          <w:rFonts w:ascii="Times New Roman" w:hAnsi="Times New Roman"/>
          <w:sz w:val="24"/>
          <w:szCs w:val="24"/>
        </w:rPr>
        <w:t>Прекрасный слог, ритм и рифма, яркие, живые картинки. Вначале кажется, что это такой юмор, но чем  дальше, тем яснее понимаешь, что на самом деле все очень серьезно:</w:t>
      </w:r>
    </w:p>
    <w:p w:rsidR="00A447A5" w:rsidRPr="00B111B5" w:rsidRDefault="00A447A5" w:rsidP="003E3F2B">
      <w:pPr>
        <w:spacing w:after="0" w:line="240" w:lineRule="auto"/>
        <w:ind w:firstLine="851"/>
        <w:contextualSpacing/>
        <w:rPr>
          <w:rStyle w:val="text"/>
          <w:rFonts w:ascii="Times New Roman" w:hAnsi="Times New Roman"/>
          <w:sz w:val="24"/>
          <w:szCs w:val="24"/>
        </w:rPr>
      </w:pPr>
      <w:r w:rsidRPr="00B111B5">
        <w:rPr>
          <w:rStyle w:val="text"/>
          <w:rFonts w:ascii="Times New Roman" w:hAnsi="Times New Roman"/>
          <w:sz w:val="24"/>
          <w:szCs w:val="24"/>
        </w:rPr>
        <w:t>Мы из страны, которой больше нет.</w:t>
      </w:r>
    </w:p>
    <w:p w:rsidR="00A447A5" w:rsidRPr="00B111B5" w:rsidRDefault="00A447A5" w:rsidP="003E3F2B">
      <w:pPr>
        <w:spacing w:after="0" w:line="240" w:lineRule="auto"/>
        <w:ind w:firstLine="851"/>
        <w:contextualSpacing/>
        <w:rPr>
          <w:rStyle w:val="text"/>
          <w:rFonts w:ascii="Times New Roman" w:hAnsi="Times New Roman"/>
          <w:sz w:val="24"/>
          <w:szCs w:val="24"/>
        </w:rPr>
      </w:pPr>
      <w:r w:rsidRPr="00B111B5">
        <w:rPr>
          <w:rStyle w:val="text"/>
          <w:rFonts w:ascii="Times New Roman" w:hAnsi="Times New Roman"/>
          <w:sz w:val="24"/>
          <w:szCs w:val="24"/>
        </w:rPr>
        <w:t>Но с нас, как говорится, не убудет.</w:t>
      </w:r>
    </w:p>
    <w:p w:rsidR="00A447A5" w:rsidRPr="00B111B5" w:rsidRDefault="00A447A5" w:rsidP="003E3F2B">
      <w:pPr>
        <w:spacing w:after="0" w:line="240" w:lineRule="auto"/>
        <w:ind w:firstLine="851"/>
        <w:contextualSpacing/>
        <w:rPr>
          <w:rStyle w:val="text"/>
          <w:rFonts w:ascii="Times New Roman" w:hAnsi="Times New Roman"/>
          <w:sz w:val="24"/>
          <w:szCs w:val="24"/>
        </w:rPr>
      </w:pPr>
      <w:r w:rsidRPr="00B111B5">
        <w:rPr>
          <w:rStyle w:val="text"/>
          <w:rFonts w:ascii="Times New Roman" w:hAnsi="Times New Roman"/>
          <w:sz w:val="24"/>
          <w:szCs w:val="24"/>
        </w:rPr>
        <w:t>Нас на рассвете музыкой разбудит</w:t>
      </w:r>
    </w:p>
    <w:p w:rsidR="00A447A5" w:rsidRPr="00B111B5" w:rsidRDefault="00A447A5" w:rsidP="003E3F2B">
      <w:pPr>
        <w:spacing w:after="0" w:line="240" w:lineRule="auto"/>
        <w:ind w:firstLine="851"/>
        <w:contextualSpacing/>
        <w:rPr>
          <w:rStyle w:val="text"/>
          <w:rFonts w:ascii="Times New Roman" w:hAnsi="Times New Roman"/>
          <w:sz w:val="24"/>
          <w:szCs w:val="24"/>
        </w:rPr>
      </w:pPr>
      <w:r w:rsidRPr="00B111B5">
        <w:rPr>
          <w:rStyle w:val="text"/>
          <w:rFonts w:ascii="Times New Roman" w:hAnsi="Times New Roman"/>
          <w:sz w:val="24"/>
          <w:szCs w:val="24"/>
        </w:rPr>
        <w:t>Восставший с бодуна кордебалет.</w:t>
      </w:r>
    </w:p>
    <w:p w:rsidR="00A447A5" w:rsidRPr="00B111B5" w:rsidRDefault="00A447A5" w:rsidP="003E3F2B">
      <w:pPr>
        <w:spacing w:after="0" w:line="240" w:lineRule="auto"/>
        <w:ind w:firstLine="851"/>
        <w:contextualSpacing/>
        <w:rPr>
          <w:rStyle w:val="text"/>
          <w:rFonts w:ascii="Times New Roman" w:hAnsi="Times New Roman"/>
          <w:sz w:val="24"/>
          <w:szCs w:val="24"/>
        </w:rPr>
      </w:pPr>
      <w:r w:rsidRPr="00B111B5">
        <w:rPr>
          <w:rStyle w:val="text"/>
          <w:rFonts w:ascii="Times New Roman" w:hAnsi="Times New Roman"/>
          <w:sz w:val="24"/>
          <w:szCs w:val="24"/>
        </w:rPr>
        <w:t>В окно влетит слепое воронье</w:t>
      </w:r>
    </w:p>
    <w:p w:rsidR="00A447A5" w:rsidRPr="00B111B5" w:rsidRDefault="00A447A5" w:rsidP="003E3F2B">
      <w:pPr>
        <w:spacing w:after="0" w:line="240" w:lineRule="auto"/>
        <w:ind w:firstLine="851"/>
        <w:contextualSpacing/>
        <w:rPr>
          <w:rStyle w:val="text"/>
          <w:rFonts w:ascii="Times New Roman" w:hAnsi="Times New Roman"/>
          <w:sz w:val="24"/>
          <w:szCs w:val="24"/>
        </w:rPr>
      </w:pPr>
      <w:r w:rsidRPr="00B111B5">
        <w:rPr>
          <w:rStyle w:val="text"/>
          <w:rFonts w:ascii="Times New Roman" w:hAnsi="Times New Roman"/>
          <w:sz w:val="24"/>
          <w:szCs w:val="24"/>
        </w:rPr>
        <w:t>И, хохоча, ударится о стены.</w:t>
      </w:r>
    </w:p>
    <w:p w:rsidR="00A447A5" w:rsidRPr="00B111B5" w:rsidRDefault="00A447A5" w:rsidP="003E3F2B">
      <w:pPr>
        <w:spacing w:after="0" w:line="240" w:lineRule="auto"/>
        <w:ind w:firstLine="851"/>
        <w:contextualSpacing/>
        <w:rPr>
          <w:rStyle w:val="text"/>
          <w:rFonts w:ascii="Times New Roman" w:hAnsi="Times New Roman"/>
          <w:sz w:val="24"/>
          <w:szCs w:val="24"/>
        </w:rPr>
      </w:pPr>
      <w:r w:rsidRPr="00B111B5">
        <w:rPr>
          <w:rStyle w:val="text"/>
          <w:rFonts w:ascii="Times New Roman" w:hAnsi="Times New Roman"/>
          <w:sz w:val="24"/>
          <w:szCs w:val="24"/>
        </w:rPr>
        <w:t>Нам надоело пить вино измены.</w:t>
      </w:r>
    </w:p>
    <w:p w:rsidR="00A447A5" w:rsidRPr="00B111B5" w:rsidRDefault="00A447A5" w:rsidP="003E3F2B">
      <w:pPr>
        <w:spacing w:after="0" w:line="240" w:lineRule="auto"/>
        <w:ind w:firstLine="851"/>
        <w:contextualSpacing/>
        <w:rPr>
          <w:rStyle w:val="text"/>
          <w:rFonts w:ascii="Times New Roman" w:hAnsi="Times New Roman"/>
          <w:sz w:val="24"/>
          <w:szCs w:val="24"/>
        </w:rPr>
      </w:pPr>
      <w:r w:rsidRPr="00B111B5">
        <w:rPr>
          <w:rStyle w:val="text"/>
          <w:rFonts w:ascii="Times New Roman" w:hAnsi="Times New Roman"/>
          <w:sz w:val="24"/>
          <w:szCs w:val="24"/>
        </w:rPr>
        <w:t>Мы будем жрать предсмертное вранье.</w:t>
      </w:r>
    </w:p>
    <w:p w:rsidR="00A447A5" w:rsidRPr="00B111B5" w:rsidRDefault="00A447A5" w:rsidP="003E3F2B">
      <w:pPr>
        <w:spacing w:after="0" w:line="240" w:lineRule="auto"/>
        <w:ind w:firstLine="851"/>
        <w:contextualSpacing/>
        <w:rPr>
          <w:rStyle w:val="text"/>
          <w:rFonts w:ascii="Times New Roman" w:hAnsi="Times New Roman"/>
          <w:sz w:val="24"/>
          <w:szCs w:val="24"/>
        </w:rPr>
      </w:pPr>
      <w:r w:rsidRPr="00B111B5">
        <w:rPr>
          <w:rStyle w:val="text"/>
          <w:rFonts w:ascii="Times New Roman" w:hAnsi="Times New Roman"/>
          <w:sz w:val="24"/>
          <w:szCs w:val="24"/>
        </w:rPr>
        <w:t>Бог умер. Но за ним пришел другой…</w:t>
      </w:r>
    </w:p>
    <w:p w:rsidR="00A447A5" w:rsidRPr="00B111B5" w:rsidRDefault="00A447A5" w:rsidP="003E3F2B">
      <w:pPr>
        <w:spacing w:after="0" w:line="240" w:lineRule="auto"/>
        <w:ind w:firstLine="851"/>
        <w:contextualSpacing/>
        <w:rPr>
          <w:rStyle w:val="text"/>
          <w:rFonts w:ascii="Times New Roman" w:hAnsi="Times New Roman"/>
          <w:sz w:val="24"/>
          <w:szCs w:val="24"/>
        </w:rPr>
      </w:pPr>
      <w:r w:rsidRPr="00B111B5">
        <w:rPr>
          <w:rStyle w:val="text"/>
          <w:rFonts w:ascii="Times New Roman" w:hAnsi="Times New Roman"/>
          <w:sz w:val="24"/>
          <w:szCs w:val="24"/>
        </w:rPr>
        <w:t>……</w:t>
      </w:r>
    </w:p>
    <w:p w:rsidR="00A447A5" w:rsidRPr="00B111B5" w:rsidRDefault="00A447A5" w:rsidP="003E3F2B">
      <w:pPr>
        <w:spacing w:after="0" w:line="240" w:lineRule="auto"/>
        <w:ind w:firstLine="851"/>
        <w:contextualSpacing/>
        <w:rPr>
          <w:rStyle w:val="text"/>
          <w:rFonts w:ascii="Times New Roman" w:hAnsi="Times New Roman"/>
          <w:sz w:val="24"/>
          <w:szCs w:val="24"/>
        </w:rPr>
      </w:pPr>
      <w:r w:rsidRPr="00B111B5">
        <w:rPr>
          <w:rStyle w:val="text"/>
          <w:rFonts w:ascii="Times New Roman" w:hAnsi="Times New Roman"/>
          <w:sz w:val="24"/>
          <w:szCs w:val="24"/>
        </w:rPr>
        <w:t>Мы полюбили Леруа Мерлен</w:t>
      </w:r>
    </w:p>
    <w:p w:rsidR="00A447A5" w:rsidRPr="00B111B5" w:rsidRDefault="00A447A5" w:rsidP="003E3F2B">
      <w:pPr>
        <w:spacing w:after="0" w:line="240" w:lineRule="auto"/>
        <w:ind w:firstLine="851"/>
        <w:contextualSpacing/>
        <w:rPr>
          <w:rStyle w:val="text"/>
          <w:rFonts w:ascii="Times New Roman" w:hAnsi="Times New Roman"/>
          <w:sz w:val="24"/>
          <w:szCs w:val="24"/>
        </w:rPr>
      </w:pPr>
      <w:r w:rsidRPr="00B111B5">
        <w:rPr>
          <w:rStyle w:val="text"/>
          <w:rFonts w:ascii="Times New Roman" w:hAnsi="Times New Roman"/>
          <w:sz w:val="24"/>
          <w:szCs w:val="24"/>
        </w:rPr>
        <w:t>Сильнее, чем любили Боба Марли.</w:t>
      </w:r>
    </w:p>
    <w:p w:rsidR="00A447A5" w:rsidRPr="00B111B5" w:rsidRDefault="00A447A5" w:rsidP="003E3F2B">
      <w:pPr>
        <w:spacing w:after="0" w:line="240" w:lineRule="auto"/>
        <w:ind w:firstLine="851"/>
        <w:contextualSpacing/>
        <w:rPr>
          <w:rStyle w:val="text"/>
          <w:rFonts w:ascii="Times New Roman" w:hAnsi="Times New Roman"/>
          <w:sz w:val="24"/>
          <w:szCs w:val="24"/>
        </w:rPr>
      </w:pPr>
      <w:r w:rsidRPr="00B111B5">
        <w:rPr>
          <w:rStyle w:val="text"/>
          <w:rFonts w:ascii="Times New Roman" w:hAnsi="Times New Roman"/>
          <w:sz w:val="24"/>
          <w:szCs w:val="24"/>
        </w:rPr>
        <w:t>Мы гордо поднимаемся с колен,</w:t>
      </w:r>
    </w:p>
    <w:p w:rsidR="00A447A5" w:rsidRDefault="00A447A5" w:rsidP="003E3F2B">
      <w:pPr>
        <w:spacing w:after="0" w:line="240" w:lineRule="auto"/>
        <w:ind w:firstLine="851"/>
        <w:contextualSpacing/>
        <w:rPr>
          <w:rStyle w:val="text"/>
          <w:rFonts w:ascii="Times New Roman" w:hAnsi="Times New Roman"/>
          <w:sz w:val="24"/>
          <w:szCs w:val="24"/>
          <w:lang w:val="en-US"/>
        </w:rPr>
      </w:pPr>
      <w:r w:rsidRPr="00B111B5">
        <w:rPr>
          <w:rStyle w:val="text"/>
          <w:rFonts w:ascii="Times New Roman" w:hAnsi="Times New Roman"/>
          <w:sz w:val="24"/>
          <w:szCs w:val="24"/>
        </w:rPr>
        <w:t>Чтоб вслед за этим наступить на грабли. Ну и т.д.</w:t>
      </w:r>
    </w:p>
    <w:p w:rsidR="00A447A5" w:rsidRPr="003E3F2B" w:rsidRDefault="00A447A5" w:rsidP="003E3F2B">
      <w:pPr>
        <w:spacing w:after="0" w:line="240" w:lineRule="auto"/>
        <w:ind w:firstLine="851"/>
        <w:contextualSpacing/>
        <w:rPr>
          <w:rStyle w:val="text"/>
          <w:rFonts w:ascii="Times New Roman" w:hAnsi="Times New Roman"/>
          <w:sz w:val="24"/>
          <w:szCs w:val="24"/>
          <w:lang w:val="en-US"/>
        </w:rPr>
      </w:pPr>
    </w:p>
    <w:p w:rsidR="00A447A5" w:rsidRPr="007B1A83" w:rsidRDefault="00A447A5" w:rsidP="003E3F2B">
      <w:pPr>
        <w:pStyle w:val="NormalWeb"/>
        <w:spacing w:before="0" w:beforeAutospacing="0" w:after="0" w:afterAutospacing="0"/>
        <w:jc w:val="both"/>
        <w:rPr>
          <w:b/>
        </w:rPr>
      </w:pPr>
      <w:r w:rsidRPr="003E3F2B">
        <w:rPr>
          <w:b/>
        </w:rPr>
        <w:t>Иностранная литература № 9 2018</w:t>
      </w:r>
    </w:p>
    <w:p w:rsidR="00A447A5" w:rsidRPr="006666BC" w:rsidRDefault="00A447A5" w:rsidP="003E3F2B">
      <w:pPr>
        <w:spacing w:after="0" w:line="240" w:lineRule="auto"/>
        <w:ind w:firstLine="851"/>
        <w:contextualSpacing/>
        <w:jc w:val="both"/>
        <w:rPr>
          <w:rFonts w:ascii="Times New Roman" w:hAnsi="Times New Roman"/>
          <w:sz w:val="24"/>
          <w:szCs w:val="24"/>
          <w:lang w:eastAsia="ru-RU"/>
        </w:rPr>
      </w:pPr>
      <w:r w:rsidRPr="006666BC">
        <w:rPr>
          <w:rFonts w:ascii="Times New Roman" w:hAnsi="Times New Roman"/>
          <w:sz w:val="24"/>
          <w:szCs w:val="24"/>
          <w:lang w:eastAsia="ru-RU"/>
        </w:rPr>
        <w:t xml:space="preserve">Номер вышел под тематическим названием </w:t>
      </w:r>
      <w:r w:rsidRPr="005965E1">
        <w:rPr>
          <w:rFonts w:ascii="Times New Roman" w:hAnsi="Times New Roman"/>
          <w:b/>
          <w:sz w:val="24"/>
          <w:szCs w:val="24"/>
          <w:lang w:eastAsia="ru-RU"/>
        </w:rPr>
        <w:t>«Север Европы. Новые имена»</w:t>
      </w:r>
      <w:r w:rsidRPr="006666BC">
        <w:rPr>
          <w:rFonts w:ascii="Times New Roman" w:hAnsi="Times New Roman"/>
          <w:sz w:val="24"/>
          <w:szCs w:val="24"/>
          <w:lang w:eastAsia="ru-RU"/>
        </w:rPr>
        <w:t>. Литературу Северных стран в России традиционно любят и неплохо знают. Стриндберг, Ибсен, Гамсун, Х.-К. Андерсен, Кьеркегор, Лакснесс, Лагерлёф давно вошли в классический круг чтения. Журнал знакомит читателя с творчеством молодых, но уже громко заявивших о себе писателей.</w:t>
      </w:r>
    </w:p>
    <w:p w:rsidR="00A447A5" w:rsidRDefault="00A447A5" w:rsidP="003E3F2B">
      <w:pPr>
        <w:spacing w:after="0" w:line="240" w:lineRule="auto"/>
        <w:ind w:firstLine="851"/>
        <w:contextualSpacing/>
        <w:jc w:val="both"/>
        <w:rPr>
          <w:rFonts w:ascii="Times New Roman" w:hAnsi="Times New Roman"/>
          <w:sz w:val="24"/>
          <w:szCs w:val="24"/>
          <w:lang w:eastAsia="ru-RU"/>
        </w:rPr>
      </w:pPr>
      <w:r w:rsidRPr="006666BC">
        <w:rPr>
          <w:rFonts w:ascii="Times New Roman" w:hAnsi="Times New Roman"/>
          <w:sz w:val="24"/>
          <w:szCs w:val="24"/>
          <w:lang w:eastAsia="ru-RU"/>
        </w:rPr>
        <w:t xml:space="preserve">Стихи, рассказы и эссе современных писателей и писательниц Швеции, Норвегии, Исландии, Дании и прочих северных стран </w:t>
      </w:r>
      <w:r w:rsidRPr="006666BC">
        <w:rPr>
          <w:rFonts w:ascii="Times New Roman" w:hAnsi="Times New Roman"/>
          <w:sz w:val="24"/>
          <w:szCs w:val="24"/>
        </w:rPr>
        <w:t>–</w:t>
      </w:r>
      <w:r w:rsidRPr="006666BC">
        <w:rPr>
          <w:rFonts w:ascii="Times New Roman" w:hAnsi="Times New Roman"/>
          <w:sz w:val="24"/>
          <w:szCs w:val="24"/>
          <w:lang w:eastAsia="ru-RU"/>
        </w:rPr>
        <w:t xml:space="preserve"> в тематическом скандинавском номере литературного журнала.</w:t>
      </w:r>
    </w:p>
    <w:p w:rsidR="00A447A5" w:rsidRPr="006666BC" w:rsidRDefault="00A447A5" w:rsidP="003E3F2B">
      <w:pPr>
        <w:spacing w:after="0" w:line="240" w:lineRule="auto"/>
        <w:ind w:firstLine="851"/>
        <w:contextualSpacing/>
        <w:jc w:val="both"/>
        <w:rPr>
          <w:rFonts w:ascii="Times New Roman" w:hAnsi="Times New Roman"/>
          <w:sz w:val="24"/>
          <w:szCs w:val="24"/>
        </w:rPr>
      </w:pPr>
      <w:r w:rsidRPr="006666BC">
        <w:rPr>
          <w:rFonts w:ascii="Times New Roman" w:hAnsi="Times New Roman"/>
          <w:sz w:val="24"/>
          <w:szCs w:val="24"/>
        </w:rPr>
        <w:t xml:space="preserve">Открывается номер коротким романом </w:t>
      </w:r>
      <w:r w:rsidRPr="006666BC">
        <w:rPr>
          <w:rStyle w:val="Strong"/>
          <w:rFonts w:ascii="Times New Roman" w:hAnsi="Times New Roman"/>
          <w:b w:val="0"/>
          <w:sz w:val="24"/>
          <w:szCs w:val="24"/>
        </w:rPr>
        <w:t>«Без сна»</w:t>
      </w:r>
      <w:r w:rsidRPr="006666BC">
        <w:rPr>
          <w:rFonts w:ascii="Times New Roman" w:hAnsi="Times New Roman"/>
          <w:sz w:val="24"/>
          <w:szCs w:val="24"/>
        </w:rPr>
        <w:t xml:space="preserve"> знаменитого норвежского прозаика, поэта, драматурга </w:t>
      </w:r>
      <w:r w:rsidRPr="006666BC">
        <w:rPr>
          <w:rStyle w:val="Strong"/>
          <w:rFonts w:ascii="Times New Roman" w:hAnsi="Times New Roman"/>
          <w:sz w:val="24"/>
          <w:szCs w:val="24"/>
        </w:rPr>
        <w:t>Юна Фоссе</w:t>
      </w:r>
      <w:r w:rsidRPr="006666BC">
        <w:rPr>
          <w:rFonts w:ascii="Times New Roman" w:hAnsi="Times New Roman"/>
          <w:sz w:val="24"/>
          <w:szCs w:val="24"/>
        </w:rPr>
        <w:t xml:space="preserve"> (1959). Дело происходит, видимо, в начале ХХ века. Приезжие хуторяне – парень и его девушка на сносях –</w:t>
      </w:r>
      <w:r>
        <w:rPr>
          <w:rFonts w:ascii="Times New Roman" w:hAnsi="Times New Roman"/>
          <w:sz w:val="24"/>
          <w:szCs w:val="24"/>
        </w:rPr>
        <w:t xml:space="preserve"> </w:t>
      </w:r>
      <w:r w:rsidRPr="006666BC">
        <w:rPr>
          <w:rFonts w:ascii="Times New Roman" w:hAnsi="Times New Roman"/>
          <w:sz w:val="24"/>
          <w:szCs w:val="24"/>
        </w:rPr>
        <w:t>сутки ищут глубокой осенью в незнакомом городе, где бы им преклонить голову. И совершают, как в полусне, одно преступление за другим. Может придти на память рассказ Чехова «Спать хочется». Маленький шедевр – пронзительный роман о любви:</w:t>
      </w:r>
    </w:p>
    <w:p w:rsidR="00A447A5" w:rsidRDefault="00A447A5" w:rsidP="003E3F2B">
      <w:pPr>
        <w:spacing w:after="0" w:line="240" w:lineRule="auto"/>
        <w:ind w:firstLine="851"/>
        <w:contextualSpacing/>
        <w:jc w:val="both"/>
        <w:rPr>
          <w:rFonts w:ascii="Times New Roman" w:hAnsi="Times New Roman"/>
          <w:sz w:val="24"/>
          <w:szCs w:val="24"/>
          <w:lang w:val="en-US"/>
        </w:rPr>
      </w:pPr>
      <w:r w:rsidRPr="006666BC">
        <w:rPr>
          <w:rFonts w:ascii="Times New Roman" w:hAnsi="Times New Roman"/>
          <w:b/>
          <w:sz w:val="24"/>
          <w:szCs w:val="24"/>
        </w:rPr>
        <w:t>Фоссе Ю.</w:t>
      </w:r>
      <w:r w:rsidRPr="006666BC">
        <w:rPr>
          <w:rFonts w:ascii="Times New Roman" w:hAnsi="Times New Roman"/>
          <w:sz w:val="24"/>
          <w:szCs w:val="24"/>
        </w:rPr>
        <w:t xml:space="preserve"> Без сна : роман / пер. с норв. Н. Федоровой // Иностранная литература. – 2018. – № 9. – С. 3-36.</w:t>
      </w:r>
    </w:p>
    <w:p w:rsidR="00A447A5" w:rsidRPr="003E3F2B" w:rsidRDefault="00A447A5" w:rsidP="003E3F2B">
      <w:pPr>
        <w:spacing w:after="0" w:line="240" w:lineRule="auto"/>
        <w:ind w:firstLine="851"/>
        <w:contextualSpacing/>
        <w:jc w:val="both"/>
        <w:rPr>
          <w:rFonts w:ascii="Times New Roman" w:hAnsi="Times New Roman"/>
          <w:sz w:val="24"/>
          <w:szCs w:val="24"/>
          <w:lang w:val="en-US"/>
        </w:rPr>
      </w:pPr>
    </w:p>
    <w:p w:rsidR="00A447A5" w:rsidRPr="006666BC" w:rsidRDefault="00A447A5" w:rsidP="003E3F2B">
      <w:pPr>
        <w:pStyle w:val="NormalWeb"/>
        <w:spacing w:before="0" w:beforeAutospacing="0" w:after="0" w:afterAutospacing="0"/>
        <w:ind w:firstLine="851"/>
        <w:contextualSpacing/>
        <w:jc w:val="both"/>
      </w:pPr>
      <w:r w:rsidRPr="006666BC">
        <w:t xml:space="preserve">Следом – </w:t>
      </w:r>
      <w:r w:rsidRPr="006666BC">
        <w:rPr>
          <w:rStyle w:val="Strong"/>
        </w:rPr>
        <w:t>«Скугга-Бальдур»</w:t>
      </w:r>
      <w:r w:rsidRPr="006666BC">
        <w:t>: роман-предание исландского автора, который пишет под псевдонимом Сьёун (1962). В России он неплохо известен как автор и соавтор стихов к песням Бьорк, но главный его роман «Скугга-Бальдур», который на некоторых языках получил название «Голубая лиса», печатается в этом номере впервые.</w:t>
      </w:r>
    </w:p>
    <w:p w:rsidR="00A447A5" w:rsidRPr="006666BC" w:rsidRDefault="00A447A5" w:rsidP="003E3F2B">
      <w:pPr>
        <w:spacing w:after="0" w:line="240" w:lineRule="auto"/>
        <w:ind w:firstLine="851"/>
        <w:contextualSpacing/>
        <w:jc w:val="both"/>
        <w:rPr>
          <w:rFonts w:ascii="Times New Roman" w:hAnsi="Times New Roman"/>
          <w:sz w:val="24"/>
          <w:szCs w:val="24"/>
        </w:rPr>
      </w:pPr>
      <w:r w:rsidRPr="006666BC">
        <w:rPr>
          <w:rFonts w:ascii="Times New Roman" w:hAnsi="Times New Roman"/>
          <w:b/>
          <w:sz w:val="24"/>
          <w:szCs w:val="24"/>
        </w:rPr>
        <w:t>Сьёун.</w:t>
      </w:r>
      <w:r w:rsidRPr="006666BC">
        <w:rPr>
          <w:rFonts w:ascii="Times New Roman" w:hAnsi="Times New Roman"/>
          <w:sz w:val="24"/>
          <w:szCs w:val="24"/>
        </w:rPr>
        <w:t xml:space="preserve"> Скугга-Бальдур : роман-предание / пер. с исл. Н. Демидовой // Иностранная литература. – 2018. – № 9. – С. 37-81.</w:t>
      </w:r>
    </w:p>
    <w:p w:rsidR="00A447A5" w:rsidRDefault="00A447A5" w:rsidP="003E3F2B">
      <w:pPr>
        <w:pStyle w:val="NormalWeb"/>
        <w:spacing w:before="0" w:beforeAutospacing="0" w:after="0" w:afterAutospacing="0"/>
        <w:ind w:firstLine="851"/>
        <w:contextualSpacing/>
        <w:jc w:val="both"/>
        <w:rPr>
          <w:lang w:val="en-US"/>
        </w:rPr>
      </w:pPr>
      <w:r w:rsidRPr="006666BC">
        <w:t xml:space="preserve">Очень поэтичная и мастерски скроенная история. Священник отпевает деревенскую дурочку и сразу после похорон устремляется на охоту – в погоню за чернобурой лисой, настигает ее, но и его самого настигает снежная лавина, и он то ли гибнет, то ли становится оборотнем. А тем временем, гость того же хутора – студент-ботаник выясняет, </w:t>
      </w:r>
      <w:r w:rsidRPr="006666BC">
        <w:rPr>
          <w:rStyle w:val="Emphasis"/>
        </w:rPr>
        <w:t>что</w:t>
      </w:r>
      <w:r w:rsidRPr="006666BC">
        <w:t xml:space="preserve"> именно связывало двух новопреставленных: юродивую и священника-оборотня. Если снова попытаться найти этому полуфольклорному повествованию соответствие в отечественной литературе, вспоминается «Между собакой и волком» Саши Соколова.</w:t>
      </w:r>
    </w:p>
    <w:p w:rsidR="00A447A5" w:rsidRPr="003E3F2B" w:rsidRDefault="00A447A5" w:rsidP="003E3F2B">
      <w:pPr>
        <w:pStyle w:val="NormalWeb"/>
        <w:spacing w:before="0" w:beforeAutospacing="0" w:after="0" w:afterAutospacing="0"/>
        <w:ind w:firstLine="851"/>
        <w:contextualSpacing/>
        <w:jc w:val="both"/>
        <w:rPr>
          <w:lang w:val="en-US"/>
        </w:rPr>
      </w:pPr>
    </w:p>
    <w:p w:rsidR="00A447A5" w:rsidRPr="006666BC" w:rsidRDefault="00A447A5" w:rsidP="003E3F2B">
      <w:pPr>
        <w:pStyle w:val="NormalWeb"/>
        <w:spacing w:before="0" w:beforeAutospacing="0" w:after="0" w:afterAutospacing="0"/>
        <w:ind w:firstLine="851"/>
        <w:contextualSpacing/>
        <w:jc w:val="both"/>
      </w:pPr>
      <w:r w:rsidRPr="006666BC">
        <w:t>Не пропустите и пьесу Маттиаса Андерсона, режиссера документального театра Бакка. Он знаменит своими постановками Достоевского и работами в техники вербатим, здесь же представлен как драматург:</w:t>
      </w:r>
    </w:p>
    <w:p w:rsidR="00A447A5" w:rsidRDefault="00A447A5" w:rsidP="003E3F2B">
      <w:pPr>
        <w:spacing w:after="0" w:line="240" w:lineRule="auto"/>
        <w:ind w:firstLine="851"/>
        <w:contextualSpacing/>
        <w:jc w:val="both"/>
        <w:rPr>
          <w:rFonts w:ascii="Times New Roman" w:hAnsi="Times New Roman"/>
          <w:lang w:val="en-US"/>
        </w:rPr>
      </w:pPr>
      <w:r w:rsidRPr="006666BC">
        <w:rPr>
          <w:rFonts w:ascii="Times New Roman" w:hAnsi="Times New Roman"/>
          <w:b/>
          <w:sz w:val="24"/>
          <w:szCs w:val="24"/>
        </w:rPr>
        <w:t>Андерсон М.</w:t>
      </w:r>
      <w:r w:rsidRPr="006666BC">
        <w:rPr>
          <w:rFonts w:ascii="Times New Roman" w:hAnsi="Times New Roman"/>
          <w:sz w:val="24"/>
          <w:szCs w:val="24"/>
        </w:rPr>
        <w:t xml:space="preserve"> </w:t>
      </w:r>
      <w:r w:rsidRPr="006666BC">
        <w:rPr>
          <w:rFonts w:ascii="Times New Roman" w:hAnsi="Times New Roman"/>
          <w:sz w:val="24"/>
          <w:szCs w:val="24"/>
          <w:lang w:val="en-US"/>
        </w:rPr>
        <w:t>Acts</w:t>
      </w:r>
      <w:r w:rsidRPr="006666BC">
        <w:rPr>
          <w:rFonts w:ascii="Times New Roman" w:hAnsi="Times New Roman"/>
          <w:sz w:val="24"/>
          <w:szCs w:val="24"/>
        </w:rPr>
        <w:t xml:space="preserve"> </w:t>
      </w:r>
      <w:r w:rsidRPr="006666BC">
        <w:rPr>
          <w:rFonts w:ascii="Times New Roman" w:hAnsi="Times New Roman"/>
          <w:sz w:val="24"/>
          <w:szCs w:val="24"/>
          <w:lang w:val="en-US"/>
        </w:rPr>
        <w:t>of</w:t>
      </w:r>
      <w:r w:rsidRPr="006666BC">
        <w:rPr>
          <w:rFonts w:ascii="Times New Roman" w:hAnsi="Times New Roman"/>
          <w:sz w:val="24"/>
          <w:szCs w:val="24"/>
        </w:rPr>
        <w:t xml:space="preserve"> </w:t>
      </w:r>
      <w:r w:rsidRPr="006666BC">
        <w:rPr>
          <w:rFonts w:ascii="Times New Roman" w:hAnsi="Times New Roman"/>
          <w:sz w:val="24"/>
          <w:szCs w:val="24"/>
          <w:lang w:val="en-US"/>
        </w:rPr>
        <w:t>Goodness</w:t>
      </w:r>
      <w:r w:rsidRPr="006666BC">
        <w:rPr>
          <w:rFonts w:ascii="Times New Roman" w:hAnsi="Times New Roman"/>
          <w:sz w:val="24"/>
          <w:szCs w:val="24"/>
        </w:rPr>
        <w:t xml:space="preserve"> : пьеса / пер. со швед. М. Людковской // Иностранная литература. – 2018. – № 9. – С. 82-109. </w:t>
      </w:r>
      <w:r w:rsidRPr="005965E1">
        <w:rPr>
          <w:rFonts w:ascii="Times New Roman" w:hAnsi="Times New Roman"/>
        </w:rPr>
        <w:t>Этот спектакль – сценическое исследование понятия «добро». Нескольким молодым людям из Венгрии, Германии, Англии, Румынии, Греции, Португалии, Финлдяндии, Италии, Голландии, Сербии, Испании, Франции и Швеции было предложено отетить на вопрос: «Вы когда-нибудь совершали хорошие поступки?» За основу данной постановки и взяты их рассказы.</w:t>
      </w:r>
    </w:p>
    <w:p w:rsidR="00A447A5" w:rsidRPr="003E3F2B" w:rsidRDefault="00A447A5" w:rsidP="003E3F2B">
      <w:pPr>
        <w:spacing w:after="0" w:line="240" w:lineRule="auto"/>
        <w:ind w:firstLine="851"/>
        <w:contextualSpacing/>
        <w:jc w:val="both"/>
        <w:rPr>
          <w:rFonts w:ascii="Times New Roman" w:hAnsi="Times New Roman"/>
          <w:lang w:val="en-US"/>
        </w:rPr>
      </w:pPr>
    </w:p>
    <w:p w:rsidR="00A447A5" w:rsidRDefault="00A447A5" w:rsidP="003E3F2B">
      <w:pPr>
        <w:pStyle w:val="NormalWeb"/>
        <w:spacing w:before="0" w:beforeAutospacing="0" w:after="0" w:afterAutospacing="0"/>
        <w:ind w:firstLine="851"/>
        <w:contextualSpacing/>
        <w:jc w:val="both"/>
        <w:rPr>
          <w:lang w:val="en-US"/>
        </w:rPr>
      </w:pPr>
      <w:r w:rsidRPr="006666BC">
        <w:rPr>
          <w:lang w:val="en-US"/>
        </w:rPr>
        <w:t> </w:t>
      </w:r>
      <w:r w:rsidRPr="006666BC">
        <w:t xml:space="preserve">Далее – рубрика </w:t>
      </w:r>
      <w:r w:rsidRPr="005965E1">
        <w:rPr>
          <w:rStyle w:val="Strong"/>
        </w:rPr>
        <w:t>«Стихи»</w:t>
      </w:r>
      <w:r w:rsidRPr="005965E1">
        <w:t>.</w:t>
      </w:r>
    </w:p>
    <w:p w:rsidR="00A447A5" w:rsidRPr="006666BC" w:rsidRDefault="00A447A5" w:rsidP="003E3F2B">
      <w:pPr>
        <w:pStyle w:val="NormalWeb"/>
        <w:spacing w:before="0" w:beforeAutospacing="0" w:after="0" w:afterAutospacing="0"/>
        <w:ind w:firstLine="851"/>
        <w:contextualSpacing/>
        <w:jc w:val="both"/>
        <w:rPr>
          <w:b/>
        </w:rPr>
      </w:pPr>
      <w:r w:rsidRPr="006666BC">
        <w:t xml:space="preserve">Подборка норвежцев – </w:t>
      </w:r>
      <w:r w:rsidRPr="006666BC">
        <w:rPr>
          <w:rStyle w:val="Strong"/>
          <w:b w:val="0"/>
        </w:rPr>
        <w:t>«Облачение света»</w:t>
      </w:r>
      <w:r w:rsidRPr="006666BC">
        <w:t xml:space="preserve"> в переводе </w:t>
      </w:r>
      <w:r w:rsidRPr="006666BC">
        <w:rPr>
          <w:rStyle w:val="Strong"/>
          <w:b w:val="0"/>
        </w:rPr>
        <w:t>Нины</w:t>
      </w:r>
      <w:r w:rsidRPr="006666BC">
        <w:rPr>
          <w:rStyle w:val="Strong"/>
        </w:rPr>
        <w:t xml:space="preserve"> </w:t>
      </w:r>
      <w:r w:rsidRPr="006666BC">
        <w:rPr>
          <w:rStyle w:val="Strong"/>
          <w:b w:val="0"/>
        </w:rPr>
        <w:t>Ставрогиной, Антона Нестерова</w:t>
      </w:r>
      <w:r w:rsidRPr="006666BC">
        <w:rPr>
          <w:b/>
        </w:rPr>
        <w:t xml:space="preserve"> </w:t>
      </w:r>
      <w:r w:rsidRPr="006666BC">
        <w:t>и</w:t>
      </w:r>
      <w:r w:rsidRPr="006666BC">
        <w:rPr>
          <w:b/>
        </w:rPr>
        <w:t xml:space="preserve"> </w:t>
      </w:r>
      <w:r w:rsidRPr="006666BC">
        <w:rPr>
          <w:rStyle w:val="Strong"/>
          <w:b w:val="0"/>
        </w:rPr>
        <w:t>Александра Панова</w:t>
      </w:r>
      <w:r w:rsidRPr="006666BC">
        <w:rPr>
          <w:b/>
        </w:rPr>
        <w:t>.</w:t>
      </w:r>
    </w:p>
    <w:p w:rsidR="00A447A5" w:rsidRPr="006666BC" w:rsidRDefault="00A447A5" w:rsidP="003E3F2B">
      <w:pPr>
        <w:pStyle w:val="NormalWeb"/>
        <w:spacing w:before="0" w:beforeAutospacing="0" w:after="0" w:afterAutospacing="0"/>
        <w:ind w:firstLine="851"/>
        <w:contextualSpacing/>
        <w:jc w:val="both"/>
        <w:rPr>
          <w:rStyle w:val="Emphasis"/>
        </w:rPr>
      </w:pPr>
      <w:r w:rsidRPr="006666BC">
        <w:rPr>
          <w:rStyle w:val="Emphasis"/>
        </w:rPr>
        <w:t>«камень за камнем</w:t>
      </w:r>
    </w:p>
    <w:p w:rsidR="00A447A5" w:rsidRPr="006666BC" w:rsidRDefault="00A447A5" w:rsidP="003E3F2B">
      <w:pPr>
        <w:pStyle w:val="NormalWeb"/>
        <w:spacing w:before="0" w:beforeAutospacing="0" w:after="0" w:afterAutospacing="0"/>
        <w:ind w:firstLine="851"/>
        <w:contextualSpacing/>
        <w:jc w:val="both"/>
        <w:rPr>
          <w:rStyle w:val="Emphasis"/>
        </w:rPr>
      </w:pPr>
      <w:r w:rsidRPr="006666BC">
        <w:rPr>
          <w:rStyle w:val="Emphasis"/>
        </w:rPr>
        <w:t xml:space="preserve"> за морем море</w:t>
      </w:r>
    </w:p>
    <w:p w:rsidR="00A447A5" w:rsidRPr="006666BC" w:rsidRDefault="00A447A5" w:rsidP="003E3F2B">
      <w:pPr>
        <w:pStyle w:val="NormalWeb"/>
        <w:spacing w:before="0" w:beforeAutospacing="0" w:after="0" w:afterAutospacing="0"/>
        <w:ind w:firstLine="851"/>
        <w:contextualSpacing/>
        <w:jc w:val="both"/>
        <w:rPr>
          <w:rStyle w:val="Emphasis"/>
        </w:rPr>
      </w:pPr>
      <w:r w:rsidRPr="006666BC">
        <w:rPr>
          <w:rStyle w:val="Emphasis"/>
        </w:rPr>
        <w:t xml:space="preserve">  и одно лишь небо</w:t>
      </w:r>
    </w:p>
    <w:p w:rsidR="00A447A5" w:rsidRPr="006666BC" w:rsidRDefault="00A447A5" w:rsidP="003E3F2B">
      <w:pPr>
        <w:pStyle w:val="NormalWeb"/>
        <w:spacing w:before="0" w:beforeAutospacing="0" w:after="0" w:afterAutospacing="0"/>
        <w:ind w:firstLine="851"/>
        <w:contextualSpacing/>
        <w:jc w:val="both"/>
        <w:rPr>
          <w:rStyle w:val="Emphasis"/>
        </w:rPr>
      </w:pPr>
      <w:r w:rsidRPr="006666BC">
        <w:rPr>
          <w:rStyle w:val="Emphasis"/>
        </w:rPr>
        <w:t xml:space="preserve"> широко как море</w:t>
      </w:r>
    </w:p>
    <w:p w:rsidR="00A447A5" w:rsidRPr="006666BC" w:rsidRDefault="00A447A5" w:rsidP="003E3F2B">
      <w:pPr>
        <w:pStyle w:val="NormalWeb"/>
        <w:spacing w:before="0" w:beforeAutospacing="0" w:after="0" w:afterAutospacing="0"/>
        <w:ind w:firstLine="851"/>
        <w:contextualSpacing/>
        <w:jc w:val="both"/>
        <w:rPr>
          <w:rStyle w:val="Emphasis"/>
        </w:rPr>
      </w:pPr>
      <w:r w:rsidRPr="006666BC">
        <w:rPr>
          <w:rStyle w:val="Emphasis"/>
        </w:rPr>
        <w:t xml:space="preserve"> а оттуда видно</w:t>
      </w:r>
    </w:p>
    <w:p w:rsidR="00A447A5" w:rsidRPr="006666BC" w:rsidRDefault="00A447A5" w:rsidP="003E3F2B">
      <w:pPr>
        <w:pStyle w:val="NormalWeb"/>
        <w:spacing w:before="0" w:beforeAutospacing="0" w:after="0" w:afterAutospacing="0"/>
        <w:ind w:firstLine="851"/>
        <w:contextualSpacing/>
        <w:jc w:val="both"/>
        <w:rPr>
          <w:rStyle w:val="Emphasis"/>
        </w:rPr>
      </w:pPr>
      <w:r w:rsidRPr="006666BC">
        <w:rPr>
          <w:rStyle w:val="Emphasis"/>
        </w:rPr>
        <w:t xml:space="preserve"> горсточку домишек</w:t>
      </w:r>
    </w:p>
    <w:p w:rsidR="00A447A5" w:rsidRPr="006666BC" w:rsidRDefault="00A447A5" w:rsidP="003E3F2B">
      <w:pPr>
        <w:pStyle w:val="NormalWeb"/>
        <w:spacing w:before="0" w:beforeAutospacing="0" w:after="0" w:afterAutospacing="0"/>
        <w:ind w:firstLine="851"/>
        <w:contextualSpacing/>
        <w:jc w:val="both"/>
        <w:rPr>
          <w:rStyle w:val="Emphasis"/>
        </w:rPr>
      </w:pPr>
      <w:r w:rsidRPr="006666BC">
        <w:rPr>
          <w:rStyle w:val="Emphasis"/>
        </w:rPr>
        <w:t xml:space="preserve"> лодок пару</w:t>
      </w:r>
    </w:p>
    <w:p w:rsidR="00A447A5" w:rsidRPr="006666BC" w:rsidRDefault="00A447A5" w:rsidP="003E3F2B">
      <w:pPr>
        <w:pStyle w:val="NormalWeb"/>
        <w:spacing w:before="0" w:beforeAutospacing="0" w:after="0" w:afterAutospacing="0"/>
        <w:ind w:firstLine="851"/>
        <w:contextualSpacing/>
        <w:jc w:val="both"/>
        <w:rPr>
          <w:rStyle w:val="Emphasis"/>
        </w:rPr>
      </w:pPr>
      <w:r w:rsidRPr="006666BC">
        <w:rPr>
          <w:rStyle w:val="Emphasis"/>
        </w:rPr>
        <w:t xml:space="preserve"> штиль</w:t>
      </w:r>
    </w:p>
    <w:p w:rsidR="00A447A5" w:rsidRPr="005965E1" w:rsidRDefault="00A447A5" w:rsidP="003E3F2B">
      <w:pPr>
        <w:pStyle w:val="NormalWeb"/>
        <w:spacing w:before="0" w:beforeAutospacing="0" w:after="0" w:afterAutospacing="0"/>
        <w:ind w:firstLine="851"/>
        <w:contextualSpacing/>
        <w:jc w:val="both"/>
        <w:rPr>
          <w:b/>
          <w:sz w:val="22"/>
          <w:szCs w:val="22"/>
        </w:rPr>
      </w:pPr>
      <w:r w:rsidRPr="006666BC">
        <w:rPr>
          <w:rStyle w:val="Emphasis"/>
        </w:rPr>
        <w:t xml:space="preserve"> и тихо-тихо»</w:t>
      </w:r>
      <w:r w:rsidRPr="006666BC">
        <w:t xml:space="preserve"> </w:t>
      </w:r>
      <w:r w:rsidRPr="005965E1">
        <w:rPr>
          <w:sz w:val="22"/>
          <w:szCs w:val="22"/>
        </w:rPr>
        <w:t>(</w:t>
      </w:r>
      <w:r w:rsidRPr="005965E1">
        <w:rPr>
          <w:rStyle w:val="Strong"/>
          <w:b w:val="0"/>
          <w:sz w:val="22"/>
          <w:szCs w:val="22"/>
        </w:rPr>
        <w:t>Юн Фоссе</w:t>
      </w:r>
      <w:r w:rsidRPr="005965E1">
        <w:rPr>
          <w:sz w:val="22"/>
          <w:szCs w:val="22"/>
        </w:rPr>
        <w:t xml:space="preserve"> в пер. </w:t>
      </w:r>
      <w:r w:rsidRPr="005965E1">
        <w:rPr>
          <w:rStyle w:val="Strong"/>
          <w:b w:val="0"/>
          <w:sz w:val="22"/>
          <w:szCs w:val="22"/>
        </w:rPr>
        <w:t>Антона Нестерова)</w:t>
      </w:r>
      <w:r w:rsidRPr="005965E1">
        <w:rPr>
          <w:b/>
          <w:sz w:val="22"/>
          <w:szCs w:val="22"/>
        </w:rPr>
        <w:t>.</w:t>
      </w:r>
    </w:p>
    <w:p w:rsidR="00A447A5" w:rsidRPr="006666BC" w:rsidRDefault="00A447A5" w:rsidP="003E3F2B">
      <w:pPr>
        <w:pStyle w:val="NormalWeb"/>
        <w:spacing w:before="0" w:beforeAutospacing="0" w:after="0" w:afterAutospacing="0"/>
        <w:ind w:firstLine="851"/>
        <w:contextualSpacing/>
        <w:jc w:val="both"/>
        <w:rPr>
          <w:b/>
        </w:rPr>
      </w:pPr>
      <w:r w:rsidRPr="006666BC">
        <w:t xml:space="preserve">Подборка шведов </w:t>
      </w:r>
      <w:r w:rsidRPr="006666BC">
        <w:rPr>
          <w:rStyle w:val="Strong"/>
          <w:b w:val="0"/>
        </w:rPr>
        <w:t>«Свет заметен только во мраке»</w:t>
      </w:r>
      <w:r w:rsidRPr="006666BC">
        <w:rPr>
          <w:rStyle w:val="Strong"/>
        </w:rPr>
        <w:t xml:space="preserve"> </w:t>
      </w:r>
      <w:r w:rsidRPr="006666BC">
        <w:t xml:space="preserve">в переводе </w:t>
      </w:r>
      <w:r w:rsidRPr="006666BC">
        <w:rPr>
          <w:rStyle w:val="Strong"/>
          <w:b w:val="0"/>
        </w:rPr>
        <w:t>Алёши Прокопьева, Екатерины Чевкиной, Наталии Пресс</w:t>
      </w:r>
      <w:r w:rsidRPr="006666BC">
        <w:rPr>
          <w:b/>
        </w:rPr>
        <w:t>.</w:t>
      </w:r>
    </w:p>
    <w:p w:rsidR="00A447A5" w:rsidRDefault="00A447A5" w:rsidP="003E3F2B">
      <w:pPr>
        <w:pStyle w:val="NormalWeb"/>
        <w:spacing w:before="0" w:beforeAutospacing="0" w:after="0" w:afterAutospacing="0"/>
        <w:ind w:firstLine="851"/>
        <w:contextualSpacing/>
        <w:jc w:val="both"/>
        <w:rPr>
          <w:b/>
          <w:lang w:val="en-US"/>
        </w:rPr>
      </w:pPr>
      <w:r w:rsidRPr="006666BC">
        <w:t xml:space="preserve">Современные исландские стихи </w:t>
      </w:r>
      <w:r w:rsidRPr="006666BC">
        <w:rPr>
          <w:rStyle w:val="Strong"/>
          <w:b w:val="0"/>
        </w:rPr>
        <w:t>«Здесь стороны света замкнулись в круг»</w:t>
      </w:r>
      <w:r w:rsidRPr="006666BC">
        <w:t xml:space="preserve"> в переводе </w:t>
      </w:r>
      <w:r w:rsidRPr="006666BC">
        <w:rPr>
          <w:rStyle w:val="Strong"/>
          <w:b w:val="0"/>
        </w:rPr>
        <w:t>Ольги Маркеловой</w:t>
      </w:r>
      <w:r w:rsidRPr="006666BC">
        <w:rPr>
          <w:b/>
        </w:rPr>
        <w:t>.</w:t>
      </w:r>
    </w:p>
    <w:p w:rsidR="00A447A5" w:rsidRPr="00D75F92" w:rsidRDefault="00A447A5" w:rsidP="003E3F2B">
      <w:pPr>
        <w:pStyle w:val="NormalWeb"/>
        <w:spacing w:before="0" w:beforeAutospacing="0" w:after="0" w:afterAutospacing="0"/>
        <w:ind w:firstLine="851"/>
        <w:contextualSpacing/>
        <w:jc w:val="both"/>
        <w:rPr>
          <w:lang w:val="en-US"/>
        </w:rPr>
      </w:pPr>
    </w:p>
    <w:p w:rsidR="00A447A5" w:rsidRPr="006666BC" w:rsidRDefault="00A447A5" w:rsidP="003E3F2B">
      <w:pPr>
        <w:pStyle w:val="NormalWeb"/>
        <w:spacing w:before="0" w:beforeAutospacing="0" w:after="0" w:afterAutospacing="0"/>
        <w:ind w:firstLine="851"/>
        <w:contextualSpacing/>
        <w:jc w:val="both"/>
      </w:pPr>
      <w:r w:rsidRPr="006666BC">
        <w:t xml:space="preserve">Рубрика </w:t>
      </w:r>
      <w:r w:rsidRPr="006666BC">
        <w:rPr>
          <w:rStyle w:val="Strong"/>
        </w:rPr>
        <w:t>«В малом жанре»</w:t>
      </w:r>
      <w:r w:rsidRPr="006666BC">
        <w:t xml:space="preserve"> представляет рассказы четырех скандинавских писательниц, все больше жизненные драмы.</w:t>
      </w:r>
    </w:p>
    <w:p w:rsidR="00A447A5" w:rsidRPr="006666BC" w:rsidRDefault="00A447A5" w:rsidP="003E3F2B">
      <w:pPr>
        <w:pStyle w:val="NormalWeb"/>
        <w:spacing w:before="0" w:beforeAutospacing="0" w:after="0" w:afterAutospacing="0"/>
        <w:ind w:firstLine="851"/>
        <w:contextualSpacing/>
        <w:jc w:val="both"/>
      </w:pPr>
      <w:r w:rsidRPr="006666BC">
        <w:rPr>
          <w:b/>
        </w:rPr>
        <w:t>«</w:t>
      </w:r>
      <w:r w:rsidRPr="006666BC">
        <w:rPr>
          <w:rStyle w:val="Strong"/>
          <w:b w:val="0"/>
        </w:rPr>
        <w:t>Про Фру Берг»</w:t>
      </w:r>
      <w:r w:rsidRPr="006666BC">
        <w:t xml:space="preserve"> норвежки </w:t>
      </w:r>
      <w:r w:rsidRPr="006666BC">
        <w:rPr>
          <w:rStyle w:val="Strong"/>
          <w:b w:val="0"/>
        </w:rPr>
        <w:t>Ингвильд Рисёй</w:t>
      </w:r>
      <w:r w:rsidRPr="006666BC">
        <w:t xml:space="preserve"> в переводе </w:t>
      </w:r>
      <w:r w:rsidRPr="006666BC">
        <w:rPr>
          <w:rStyle w:val="Strong"/>
          <w:b w:val="0"/>
        </w:rPr>
        <w:t>Светланы Высоцкой</w:t>
      </w:r>
      <w:r w:rsidRPr="006666BC">
        <w:rPr>
          <w:b/>
        </w:rPr>
        <w:t>.</w:t>
      </w:r>
      <w:r w:rsidRPr="006666BC">
        <w:t xml:space="preserve"> У маленькой девочки умер хомяк, но за этим горем виднеется куда более серьезная утрата:</w:t>
      </w:r>
    </w:p>
    <w:p w:rsidR="00A447A5" w:rsidRPr="006666BC" w:rsidRDefault="00A447A5" w:rsidP="003E3F2B">
      <w:pPr>
        <w:spacing w:after="0" w:line="240" w:lineRule="auto"/>
        <w:ind w:firstLine="851"/>
        <w:contextualSpacing/>
        <w:jc w:val="both"/>
        <w:rPr>
          <w:rFonts w:ascii="Times New Roman" w:hAnsi="Times New Roman"/>
          <w:sz w:val="24"/>
          <w:szCs w:val="24"/>
        </w:rPr>
      </w:pPr>
      <w:r w:rsidRPr="006666BC">
        <w:rPr>
          <w:rFonts w:ascii="Times New Roman" w:hAnsi="Times New Roman"/>
          <w:b/>
          <w:sz w:val="24"/>
          <w:szCs w:val="24"/>
        </w:rPr>
        <w:t>Рисёй И.</w:t>
      </w:r>
      <w:r w:rsidRPr="006666BC">
        <w:rPr>
          <w:rFonts w:ascii="Times New Roman" w:hAnsi="Times New Roman"/>
          <w:sz w:val="24"/>
          <w:szCs w:val="24"/>
        </w:rPr>
        <w:t xml:space="preserve"> Про Фру Берг : рассказ / пер. с норв. С. Высоцкой // Иностранная литература. – 2018. – № 9. – С. 142-153.</w:t>
      </w:r>
    </w:p>
    <w:p w:rsidR="00A447A5" w:rsidRPr="006666BC" w:rsidRDefault="00A447A5" w:rsidP="003E3F2B">
      <w:pPr>
        <w:pStyle w:val="NormalWeb"/>
        <w:spacing w:before="0" w:beforeAutospacing="0" w:after="0" w:afterAutospacing="0"/>
        <w:ind w:firstLine="851"/>
        <w:contextualSpacing/>
        <w:jc w:val="both"/>
      </w:pPr>
      <w:r w:rsidRPr="006666BC">
        <w:t xml:space="preserve">Три рассказа шведки </w:t>
      </w:r>
      <w:r w:rsidRPr="006666BC">
        <w:rPr>
          <w:rStyle w:val="Strong"/>
          <w:b w:val="0"/>
        </w:rPr>
        <w:t>Стины Стур</w:t>
      </w:r>
      <w:r w:rsidRPr="006666BC">
        <w:rPr>
          <w:rStyle w:val="Strong"/>
        </w:rPr>
        <w:t xml:space="preserve"> </w:t>
      </w:r>
      <w:r w:rsidRPr="006666BC">
        <w:t xml:space="preserve">в переводе </w:t>
      </w:r>
      <w:r w:rsidRPr="006666BC">
        <w:rPr>
          <w:rStyle w:val="Strong"/>
          <w:b w:val="0"/>
        </w:rPr>
        <w:t>Лидии Стародубцевой</w:t>
      </w:r>
      <w:r w:rsidRPr="006666BC">
        <w:t xml:space="preserve"> – тоже детский взгляд на мир, в котором также царит трагедия:</w:t>
      </w:r>
    </w:p>
    <w:p w:rsidR="00A447A5" w:rsidRPr="006666BC" w:rsidRDefault="00A447A5" w:rsidP="003E3F2B">
      <w:pPr>
        <w:spacing w:after="0" w:line="240" w:lineRule="auto"/>
        <w:ind w:firstLine="851"/>
        <w:contextualSpacing/>
        <w:jc w:val="both"/>
        <w:rPr>
          <w:rFonts w:ascii="Times New Roman" w:hAnsi="Times New Roman"/>
          <w:sz w:val="24"/>
          <w:szCs w:val="24"/>
        </w:rPr>
      </w:pPr>
      <w:r w:rsidRPr="006666BC">
        <w:rPr>
          <w:rFonts w:ascii="Times New Roman" w:hAnsi="Times New Roman"/>
          <w:b/>
          <w:sz w:val="24"/>
          <w:szCs w:val="24"/>
        </w:rPr>
        <w:t>Стур С.</w:t>
      </w:r>
      <w:r w:rsidRPr="006666BC">
        <w:rPr>
          <w:rFonts w:ascii="Times New Roman" w:hAnsi="Times New Roman"/>
          <w:sz w:val="24"/>
          <w:szCs w:val="24"/>
        </w:rPr>
        <w:t xml:space="preserve"> Три рассказа / пер. с</w:t>
      </w:r>
      <w:r>
        <w:rPr>
          <w:rFonts w:ascii="Times New Roman" w:hAnsi="Times New Roman"/>
          <w:sz w:val="24"/>
          <w:szCs w:val="24"/>
        </w:rPr>
        <w:t>о</w:t>
      </w:r>
      <w:r w:rsidRPr="006666BC">
        <w:rPr>
          <w:rFonts w:ascii="Times New Roman" w:hAnsi="Times New Roman"/>
          <w:sz w:val="24"/>
          <w:szCs w:val="24"/>
        </w:rPr>
        <w:t xml:space="preserve"> швед. Л. Стародубцевой // Иностранная литература. – 2018. – № 9. – С. 154-178. </w:t>
      </w:r>
    </w:p>
    <w:p w:rsidR="00A447A5" w:rsidRPr="006666BC" w:rsidRDefault="00A447A5" w:rsidP="003E3F2B">
      <w:pPr>
        <w:pStyle w:val="NormalWeb"/>
        <w:spacing w:before="0" w:beforeAutospacing="0" w:after="0" w:afterAutospacing="0"/>
        <w:ind w:firstLine="851"/>
        <w:contextualSpacing/>
        <w:jc w:val="both"/>
      </w:pPr>
      <w:r w:rsidRPr="006666BC">
        <w:rPr>
          <w:rStyle w:val="Strong"/>
          <w:b w:val="0"/>
        </w:rPr>
        <w:t>Росква Коритзински</w:t>
      </w:r>
      <w:r w:rsidRPr="006666BC">
        <w:t xml:space="preserve"> и еще три рассказа в переводе с норвежского </w:t>
      </w:r>
      <w:r w:rsidRPr="006666BC">
        <w:rPr>
          <w:rStyle w:val="Strong"/>
          <w:b w:val="0"/>
        </w:rPr>
        <w:t>Ольги Каган</w:t>
      </w:r>
      <w:r w:rsidRPr="006666BC">
        <w:t>. На этот раз жизненная драма передана в восприятии взрослого человека:</w:t>
      </w:r>
    </w:p>
    <w:p w:rsidR="00A447A5" w:rsidRDefault="00A447A5" w:rsidP="003E3F2B">
      <w:pPr>
        <w:spacing w:after="0" w:line="240" w:lineRule="auto"/>
        <w:ind w:firstLine="851"/>
        <w:contextualSpacing/>
        <w:jc w:val="both"/>
        <w:rPr>
          <w:rFonts w:ascii="Times New Roman" w:hAnsi="Times New Roman"/>
          <w:sz w:val="24"/>
          <w:szCs w:val="24"/>
        </w:rPr>
      </w:pPr>
      <w:r w:rsidRPr="006666BC">
        <w:rPr>
          <w:rFonts w:ascii="Times New Roman" w:hAnsi="Times New Roman"/>
          <w:b/>
          <w:sz w:val="24"/>
          <w:szCs w:val="24"/>
        </w:rPr>
        <w:t>Коритзински Р.</w:t>
      </w:r>
      <w:r w:rsidRPr="006666BC">
        <w:rPr>
          <w:rFonts w:ascii="Times New Roman" w:hAnsi="Times New Roman"/>
          <w:sz w:val="24"/>
          <w:szCs w:val="24"/>
        </w:rPr>
        <w:t xml:space="preserve"> Три рассказа / пер. с норв. О. Каган // Иностранная литература. – 2018. – № 9. – С. 179-188.</w:t>
      </w:r>
    </w:p>
    <w:p w:rsidR="00A447A5" w:rsidRPr="006666BC" w:rsidRDefault="00A447A5" w:rsidP="003E3F2B">
      <w:pPr>
        <w:spacing w:after="0" w:line="240" w:lineRule="auto"/>
        <w:ind w:firstLine="851"/>
        <w:contextualSpacing/>
        <w:jc w:val="both"/>
        <w:rPr>
          <w:rFonts w:ascii="Times New Roman" w:hAnsi="Times New Roman"/>
          <w:sz w:val="24"/>
          <w:szCs w:val="24"/>
        </w:rPr>
      </w:pPr>
    </w:p>
    <w:p w:rsidR="00A447A5" w:rsidRPr="006666BC" w:rsidRDefault="00A447A5" w:rsidP="003E3F2B">
      <w:pPr>
        <w:pStyle w:val="NormalWeb"/>
        <w:spacing w:before="0" w:beforeAutospacing="0" w:after="0" w:afterAutospacing="0"/>
        <w:ind w:firstLine="851"/>
        <w:contextualSpacing/>
        <w:jc w:val="both"/>
      </w:pPr>
      <w:r w:rsidRPr="006666BC">
        <w:t xml:space="preserve">Рубрика </w:t>
      </w:r>
      <w:r w:rsidRPr="006666BC">
        <w:rPr>
          <w:rStyle w:val="Strong"/>
        </w:rPr>
        <w:t>«Книга за книгой»</w:t>
      </w:r>
      <w:r w:rsidRPr="006666BC">
        <w:t xml:space="preserve">. </w:t>
      </w:r>
      <w:r w:rsidRPr="006666BC">
        <w:rPr>
          <w:rStyle w:val="Emphasis"/>
        </w:rPr>
        <w:t xml:space="preserve">«Стремясь представить литературы четырех стран одновременно и как можно шире, и полнее, составители в этом разделе предлагают вниманию читателя smakebit </w:t>
      </w:r>
      <w:r w:rsidRPr="006666BC">
        <w:t>–</w:t>
      </w:r>
      <w:r w:rsidRPr="006666BC">
        <w:rPr>
          <w:rStyle w:val="Emphasis"/>
        </w:rPr>
        <w:t xml:space="preserve"> “отрывок на пробу”, который даст возможность составить мнение о </w:t>
      </w:r>
      <w:r w:rsidRPr="006666BC">
        <w:rPr>
          <w:rStyle w:val="Strong"/>
          <w:i/>
          <w:iCs/>
        </w:rPr>
        <w:t>Карле Уве Кнаусгорде, Ингер Кристенсен</w:t>
      </w:r>
      <w:r w:rsidRPr="006666BC">
        <w:rPr>
          <w:rStyle w:val="Emphasis"/>
        </w:rPr>
        <w:t xml:space="preserve"> и </w:t>
      </w:r>
      <w:r w:rsidRPr="006666BC">
        <w:rPr>
          <w:rStyle w:val="Strong"/>
          <w:i/>
          <w:iCs/>
        </w:rPr>
        <w:t>Йенсе Блендструпе</w:t>
      </w:r>
      <w:r w:rsidRPr="006666BC">
        <w:rPr>
          <w:rStyle w:val="Emphasis"/>
        </w:rPr>
        <w:t xml:space="preserve"> </w:t>
      </w:r>
      <w:r w:rsidRPr="006666BC">
        <w:t>–</w:t>
      </w:r>
      <w:r w:rsidRPr="006666BC">
        <w:rPr>
          <w:rStyle w:val="Emphasis"/>
        </w:rPr>
        <w:t xml:space="preserve"> писателях разных, самобытных и ярких»</w:t>
      </w:r>
      <w:r w:rsidRPr="006666BC">
        <w:t>, –</w:t>
      </w:r>
      <w:r>
        <w:t xml:space="preserve"> </w:t>
      </w:r>
      <w:r w:rsidRPr="006666BC">
        <w:t>говорится в редакционном предуведомлении.</w:t>
      </w:r>
    </w:p>
    <w:p w:rsidR="00A447A5" w:rsidRPr="006666BC" w:rsidRDefault="00A447A5" w:rsidP="003E3F2B">
      <w:pPr>
        <w:pStyle w:val="NormalWeb"/>
        <w:spacing w:before="0" w:beforeAutospacing="0" w:after="0" w:afterAutospacing="0"/>
        <w:ind w:firstLine="851"/>
        <w:contextualSpacing/>
        <w:jc w:val="both"/>
        <w:rPr>
          <w:rStyle w:val="Emphasis"/>
        </w:rPr>
      </w:pPr>
      <w:r w:rsidRPr="006666BC">
        <w:t xml:space="preserve">Отрывки из романа </w:t>
      </w:r>
      <w:r w:rsidRPr="006666BC">
        <w:rPr>
          <w:rStyle w:val="Strong"/>
          <w:b w:val="0"/>
        </w:rPr>
        <w:t>«Уффе Блендструп по прозвищу Бог»</w:t>
      </w:r>
      <w:r w:rsidRPr="006666BC">
        <w:t xml:space="preserve"> датского писателя </w:t>
      </w:r>
      <w:r w:rsidRPr="006666BC">
        <w:rPr>
          <w:rStyle w:val="Strong"/>
          <w:b w:val="0"/>
        </w:rPr>
        <w:t>Йенса Блендструпа</w:t>
      </w:r>
      <w:r w:rsidRPr="006666BC">
        <w:rPr>
          <w:b/>
        </w:rPr>
        <w:t xml:space="preserve"> </w:t>
      </w:r>
      <w:r w:rsidRPr="006666BC">
        <w:t xml:space="preserve">(1968) в переводе и со вступлением </w:t>
      </w:r>
      <w:r w:rsidRPr="006666BC">
        <w:rPr>
          <w:rStyle w:val="Strong"/>
          <w:b w:val="0"/>
        </w:rPr>
        <w:t>А. Чеканского</w:t>
      </w:r>
      <w:r w:rsidRPr="006666BC">
        <w:rPr>
          <w:b/>
        </w:rPr>
        <w:t>.</w:t>
      </w:r>
      <w:r w:rsidRPr="006666BC">
        <w:t xml:space="preserve"> Роман автобиографический – о семье автора, главным образом, о его отце. </w:t>
      </w:r>
      <w:r w:rsidRPr="006666BC">
        <w:rPr>
          <w:rStyle w:val="Emphasis"/>
        </w:rPr>
        <w:t>«Некоторые критики</w:t>
      </w:r>
      <w:r w:rsidRPr="006666BC">
        <w:t xml:space="preserve">, – говорится во вступлении, – </w:t>
      </w:r>
      <w:r w:rsidRPr="006666BC">
        <w:rPr>
          <w:rStyle w:val="Emphasis"/>
        </w:rPr>
        <w:t>упрекали Йенса Блендструпа за то, что и о страданиях отца он рассказывает с налетом иронии. На что он отвечал так: “Это очень датская книга. Мы, датчане, знаем, что противостоять злу можно, только смеясь над ним. Мы умеем терпеть боль, потому что умеем смеяться над нею. Мы предпочитаем жить с улыбкой, вместо того чтобы вечно хныкать в ожидании смерти. Отец и сам был ироничен, а в данном случае он не только мой отец, но и мой голос”».</w:t>
      </w:r>
    </w:p>
    <w:p w:rsidR="00A447A5" w:rsidRPr="006666BC" w:rsidRDefault="00A447A5" w:rsidP="003E3F2B">
      <w:pPr>
        <w:spacing w:after="0" w:line="240" w:lineRule="auto"/>
        <w:ind w:firstLine="851"/>
        <w:contextualSpacing/>
        <w:jc w:val="both"/>
        <w:rPr>
          <w:rFonts w:ascii="Times New Roman" w:hAnsi="Times New Roman"/>
          <w:sz w:val="24"/>
          <w:szCs w:val="24"/>
        </w:rPr>
      </w:pPr>
      <w:r w:rsidRPr="006666BC">
        <w:rPr>
          <w:rStyle w:val="Emphasis"/>
          <w:rFonts w:ascii="Times New Roman" w:hAnsi="Times New Roman"/>
          <w:b/>
          <w:i w:val="0"/>
          <w:sz w:val="24"/>
          <w:szCs w:val="24"/>
        </w:rPr>
        <w:t xml:space="preserve">Блендструп Й. </w:t>
      </w:r>
      <w:r w:rsidRPr="006666BC">
        <w:rPr>
          <w:rStyle w:val="Emphasis"/>
          <w:rFonts w:ascii="Times New Roman" w:hAnsi="Times New Roman"/>
          <w:i w:val="0"/>
          <w:sz w:val="24"/>
          <w:szCs w:val="24"/>
        </w:rPr>
        <w:t xml:space="preserve">Уффе Блендструп по прозвищу Бог / пер. с дат., вступ. А. Чеканского </w:t>
      </w:r>
      <w:r w:rsidRPr="006666BC">
        <w:rPr>
          <w:rFonts w:ascii="Times New Roman" w:hAnsi="Times New Roman"/>
          <w:i/>
          <w:sz w:val="24"/>
          <w:szCs w:val="24"/>
        </w:rPr>
        <w:t>//</w:t>
      </w:r>
      <w:r w:rsidRPr="006666BC">
        <w:rPr>
          <w:rFonts w:ascii="Times New Roman" w:hAnsi="Times New Roman"/>
          <w:sz w:val="24"/>
          <w:szCs w:val="24"/>
        </w:rPr>
        <w:t xml:space="preserve"> Иностранная литература. – 2018. – № 9. – С. 251-263.</w:t>
      </w:r>
    </w:p>
    <w:p w:rsidR="00A447A5" w:rsidRDefault="00A447A5" w:rsidP="003E3F2B">
      <w:pPr>
        <w:pStyle w:val="NormalWeb"/>
        <w:spacing w:before="0" w:beforeAutospacing="0" w:after="0" w:afterAutospacing="0"/>
        <w:ind w:firstLine="851"/>
        <w:contextualSpacing/>
        <w:jc w:val="both"/>
      </w:pPr>
    </w:p>
    <w:p w:rsidR="00A447A5" w:rsidRPr="006666BC" w:rsidRDefault="00A447A5" w:rsidP="003E3F2B">
      <w:pPr>
        <w:pStyle w:val="NormalWeb"/>
        <w:spacing w:before="0" w:beforeAutospacing="0" w:after="0" w:afterAutospacing="0"/>
        <w:ind w:firstLine="851"/>
        <w:contextualSpacing/>
        <w:jc w:val="both"/>
      </w:pPr>
      <w:r w:rsidRPr="006666BC">
        <w:t xml:space="preserve">В рубрике </w:t>
      </w:r>
      <w:r w:rsidRPr="006666BC">
        <w:rPr>
          <w:rStyle w:val="Strong"/>
        </w:rPr>
        <w:t>«Статьи, эссе»</w:t>
      </w:r>
      <w:r w:rsidRPr="006666BC">
        <w:t xml:space="preserve"> – </w:t>
      </w:r>
      <w:r w:rsidRPr="006666BC">
        <w:rPr>
          <w:rStyle w:val="Strong"/>
        </w:rPr>
        <w:t>«Я хочу вернуть все ушедшее время!»</w:t>
      </w:r>
      <w:r w:rsidRPr="006666BC">
        <w:t xml:space="preserve"> шведской писательницы и кинорежиссера </w:t>
      </w:r>
      <w:r w:rsidRPr="006666BC">
        <w:rPr>
          <w:rStyle w:val="Strong"/>
        </w:rPr>
        <w:t>Марии Ценнстрём</w:t>
      </w:r>
      <w:r w:rsidRPr="006666BC">
        <w:t xml:space="preserve"> в переводе </w:t>
      </w:r>
      <w:r w:rsidRPr="006666BC">
        <w:rPr>
          <w:rStyle w:val="Strong"/>
        </w:rPr>
        <w:t>Дмитрия Плакса</w:t>
      </w:r>
      <w:r w:rsidRPr="006666BC">
        <w:t>. Автор – выходец из семьи обрусевших шведов. Эссе написано в форме выдержек из дневника. Это, по большей части, воспоминания о пережившем ленинградскую блокаду дед</w:t>
      </w:r>
      <w:r>
        <w:t>ушке</w:t>
      </w:r>
      <w:r w:rsidRPr="006666BC">
        <w:t xml:space="preserve"> и о смертельной болезни матери:</w:t>
      </w:r>
    </w:p>
    <w:p w:rsidR="00A447A5" w:rsidRPr="006666BC" w:rsidRDefault="00A447A5" w:rsidP="003E3F2B">
      <w:pPr>
        <w:spacing w:after="0" w:line="240" w:lineRule="auto"/>
        <w:ind w:firstLine="851"/>
        <w:contextualSpacing/>
        <w:jc w:val="both"/>
        <w:rPr>
          <w:rFonts w:ascii="Times New Roman" w:hAnsi="Times New Roman"/>
          <w:sz w:val="24"/>
          <w:szCs w:val="24"/>
        </w:rPr>
      </w:pPr>
      <w:r w:rsidRPr="006666BC">
        <w:rPr>
          <w:rFonts w:ascii="Times New Roman" w:hAnsi="Times New Roman"/>
          <w:b/>
          <w:sz w:val="24"/>
          <w:szCs w:val="24"/>
        </w:rPr>
        <w:t>Ценнстрём М.</w:t>
      </w:r>
      <w:r w:rsidRPr="006666BC">
        <w:rPr>
          <w:rFonts w:ascii="Times New Roman" w:hAnsi="Times New Roman"/>
          <w:sz w:val="24"/>
          <w:szCs w:val="24"/>
        </w:rPr>
        <w:t xml:space="preserve"> Я хочу вернуть все ушедшее время! / пер. с швед. Д. Плакса // Иностранная литература. – 2018. – № 9. – С. 264-277.</w:t>
      </w:r>
    </w:p>
    <w:p w:rsidR="00A447A5" w:rsidRDefault="00A447A5" w:rsidP="003E3F2B">
      <w:pPr>
        <w:pStyle w:val="NormalWeb"/>
        <w:spacing w:before="0" w:beforeAutospacing="0" w:after="0" w:afterAutospacing="0"/>
        <w:jc w:val="both"/>
      </w:pPr>
    </w:p>
    <w:p w:rsidR="00A447A5" w:rsidRPr="00374A5E" w:rsidRDefault="00A447A5" w:rsidP="003E3F2B">
      <w:pPr>
        <w:pStyle w:val="NormalWeb"/>
        <w:spacing w:before="0" w:beforeAutospacing="0" w:after="0" w:afterAutospacing="0"/>
        <w:jc w:val="both"/>
        <w:rPr>
          <w:b/>
        </w:rPr>
      </w:pPr>
      <w:r w:rsidRPr="00D75F92">
        <w:rPr>
          <w:b/>
        </w:rPr>
        <w:t>Наш современник № 9 2018</w:t>
      </w:r>
    </w:p>
    <w:p w:rsidR="00A447A5" w:rsidRDefault="00A447A5" w:rsidP="003E3F2B">
      <w:pPr>
        <w:spacing w:after="0" w:line="240" w:lineRule="auto"/>
        <w:ind w:firstLine="851"/>
        <w:contextualSpacing/>
        <w:jc w:val="both"/>
        <w:rPr>
          <w:rFonts w:ascii="Times New Roman" w:hAnsi="Times New Roman"/>
          <w:sz w:val="24"/>
          <w:szCs w:val="24"/>
          <w:lang w:eastAsia="ru-RU"/>
        </w:rPr>
      </w:pPr>
      <w:r w:rsidRPr="001B6A4F">
        <w:rPr>
          <w:rFonts w:ascii="Times New Roman" w:hAnsi="Times New Roman"/>
          <w:sz w:val="24"/>
          <w:szCs w:val="24"/>
          <w:lang w:eastAsia="ru-RU"/>
        </w:rPr>
        <w:t xml:space="preserve">Отличительная особенность журнала "Наш современник" </w:t>
      </w:r>
      <w:r w:rsidRPr="00B111B5">
        <w:rPr>
          <w:rStyle w:val="text"/>
          <w:rFonts w:ascii="Times New Roman" w:hAnsi="Times New Roman"/>
          <w:sz w:val="24"/>
          <w:szCs w:val="24"/>
        </w:rPr>
        <w:t>–</w:t>
      </w:r>
      <w:r w:rsidRPr="001B6A4F">
        <w:rPr>
          <w:rFonts w:ascii="Times New Roman" w:hAnsi="Times New Roman"/>
          <w:sz w:val="24"/>
          <w:szCs w:val="24"/>
          <w:lang w:eastAsia="ru-RU"/>
        </w:rPr>
        <w:t xml:space="preserve"> широчайший охват жизни современной России. Во многом это достигается за счет активного привлечения писателей из провинции. Примерно половина материалов каждого номера создана в глубинной, коренной России.</w:t>
      </w:r>
    </w:p>
    <w:p w:rsidR="00A447A5" w:rsidRDefault="00A447A5" w:rsidP="003E3F2B">
      <w:pPr>
        <w:spacing w:after="0" w:line="240" w:lineRule="auto"/>
        <w:ind w:firstLine="851"/>
        <w:contextualSpacing/>
        <w:jc w:val="both"/>
        <w:rPr>
          <w:rFonts w:ascii="Times New Roman" w:hAnsi="Times New Roman"/>
          <w:sz w:val="24"/>
          <w:szCs w:val="24"/>
        </w:rPr>
      </w:pPr>
      <w:r w:rsidRPr="001B6A4F">
        <w:rPr>
          <w:rFonts w:ascii="Times New Roman" w:hAnsi="Times New Roman"/>
          <w:sz w:val="24"/>
          <w:szCs w:val="24"/>
        </w:rPr>
        <w:t xml:space="preserve">Среди </w:t>
      </w:r>
      <w:r>
        <w:rPr>
          <w:rFonts w:ascii="Times New Roman" w:hAnsi="Times New Roman"/>
          <w:sz w:val="24"/>
          <w:szCs w:val="24"/>
        </w:rPr>
        <w:t>ПРОЗЫ</w:t>
      </w:r>
      <w:r w:rsidRPr="001B6A4F">
        <w:rPr>
          <w:rFonts w:ascii="Times New Roman" w:hAnsi="Times New Roman"/>
          <w:sz w:val="24"/>
          <w:szCs w:val="24"/>
        </w:rPr>
        <w:t xml:space="preserve"> отметим повесть Владимир </w:t>
      </w:r>
      <w:r>
        <w:rPr>
          <w:rFonts w:ascii="Times New Roman" w:hAnsi="Times New Roman"/>
          <w:sz w:val="24"/>
          <w:szCs w:val="24"/>
        </w:rPr>
        <w:t>Б</w:t>
      </w:r>
      <w:r w:rsidRPr="001B6A4F">
        <w:rPr>
          <w:rFonts w:ascii="Times New Roman" w:hAnsi="Times New Roman"/>
          <w:sz w:val="24"/>
          <w:szCs w:val="24"/>
        </w:rPr>
        <w:t>утенко «Священник и палач»:</w:t>
      </w:r>
      <w:r>
        <w:rPr>
          <w:rFonts w:ascii="Times New Roman" w:hAnsi="Times New Roman"/>
          <w:sz w:val="24"/>
          <w:szCs w:val="24"/>
        </w:rPr>
        <w:t xml:space="preserve"> во-первых тема Великой Отечественной войны, во-вторых – тема казачества:</w:t>
      </w:r>
    </w:p>
    <w:p w:rsidR="00A447A5" w:rsidRPr="001B6A4F" w:rsidRDefault="00A447A5" w:rsidP="003E3F2B">
      <w:pPr>
        <w:spacing w:after="0" w:line="240" w:lineRule="auto"/>
        <w:ind w:firstLine="851"/>
        <w:contextualSpacing/>
        <w:jc w:val="both"/>
        <w:rPr>
          <w:rFonts w:ascii="Times New Roman" w:hAnsi="Times New Roman"/>
          <w:sz w:val="24"/>
          <w:szCs w:val="24"/>
        </w:rPr>
      </w:pPr>
      <w:r w:rsidRPr="00374A5E">
        <w:rPr>
          <w:rFonts w:ascii="Times New Roman" w:hAnsi="Times New Roman"/>
          <w:b/>
          <w:sz w:val="24"/>
          <w:szCs w:val="24"/>
        </w:rPr>
        <w:t>Бутенко В. П.</w:t>
      </w:r>
      <w:r w:rsidRPr="001B6A4F">
        <w:rPr>
          <w:rFonts w:ascii="Times New Roman" w:hAnsi="Times New Roman"/>
          <w:sz w:val="24"/>
          <w:szCs w:val="24"/>
        </w:rPr>
        <w:t xml:space="preserve"> Священник и палач : повесть // Наш современник. – 2018. </w:t>
      </w:r>
      <w:r w:rsidRPr="00B111B5">
        <w:rPr>
          <w:rStyle w:val="text"/>
          <w:rFonts w:ascii="Times New Roman" w:hAnsi="Times New Roman"/>
          <w:sz w:val="24"/>
          <w:szCs w:val="24"/>
        </w:rPr>
        <w:t>–</w:t>
      </w:r>
      <w:r w:rsidRPr="001B6A4F">
        <w:rPr>
          <w:rFonts w:ascii="Times New Roman" w:hAnsi="Times New Roman"/>
          <w:sz w:val="24"/>
          <w:szCs w:val="24"/>
        </w:rPr>
        <w:t xml:space="preserve"> № 9. – С. 10-58.</w:t>
      </w:r>
    </w:p>
    <w:p w:rsidR="00A447A5" w:rsidRPr="001B6A4F" w:rsidRDefault="00A447A5" w:rsidP="003E3F2B">
      <w:pPr>
        <w:spacing w:after="0" w:line="240" w:lineRule="auto"/>
        <w:ind w:firstLine="851"/>
        <w:contextualSpacing/>
        <w:jc w:val="both"/>
        <w:rPr>
          <w:rStyle w:val="extended-textshort"/>
          <w:rFonts w:ascii="Times New Roman" w:hAnsi="Times New Roman"/>
          <w:sz w:val="24"/>
          <w:szCs w:val="24"/>
        </w:rPr>
      </w:pPr>
      <w:r w:rsidRPr="001B6A4F">
        <w:rPr>
          <w:rFonts w:ascii="Times New Roman" w:hAnsi="Times New Roman"/>
          <w:sz w:val="24"/>
          <w:szCs w:val="24"/>
        </w:rPr>
        <w:t>Автор род</w:t>
      </w:r>
      <w:r>
        <w:rPr>
          <w:rFonts w:ascii="Times New Roman" w:hAnsi="Times New Roman"/>
          <w:sz w:val="24"/>
          <w:szCs w:val="24"/>
        </w:rPr>
        <w:t>и</w:t>
      </w:r>
      <w:r w:rsidRPr="001B6A4F">
        <w:rPr>
          <w:rFonts w:ascii="Times New Roman" w:hAnsi="Times New Roman"/>
          <w:sz w:val="24"/>
          <w:szCs w:val="24"/>
        </w:rPr>
        <w:t xml:space="preserve">лся на хуторе в Ростовской области в 1962 году. Член Союза писателей России. Живет в Ставрополе. За роман «Казачий алтарь» в 2000 году ему присуждена краевая литературная премия, награжден орденом «За возрождение казачества». Повесть также посвящена казачеству. Станица, оккупированная фашистами. Казаки, разные </w:t>
      </w:r>
      <w:r>
        <w:rPr>
          <w:rFonts w:ascii="Times New Roman" w:hAnsi="Times New Roman"/>
          <w:sz w:val="24"/>
          <w:szCs w:val="24"/>
        </w:rPr>
        <w:t>по своей сути (</w:t>
      </w:r>
      <w:r w:rsidRPr="001B6A4F">
        <w:rPr>
          <w:rFonts w:ascii="Times New Roman" w:hAnsi="Times New Roman"/>
          <w:sz w:val="24"/>
          <w:szCs w:val="24"/>
        </w:rPr>
        <w:t>как и все люди</w:t>
      </w:r>
      <w:r>
        <w:rPr>
          <w:rFonts w:ascii="Times New Roman" w:hAnsi="Times New Roman"/>
          <w:sz w:val="24"/>
          <w:szCs w:val="24"/>
        </w:rPr>
        <w:t>)</w:t>
      </w:r>
      <w:r w:rsidRPr="001B6A4F">
        <w:rPr>
          <w:rFonts w:ascii="Times New Roman" w:hAnsi="Times New Roman"/>
          <w:sz w:val="24"/>
          <w:szCs w:val="24"/>
        </w:rPr>
        <w:t>, проявляют себя по-разному в этих отчаянных обстоятельствах. Напоминает «Восхождение»</w:t>
      </w:r>
      <w:r w:rsidRPr="00EE383A">
        <w:rPr>
          <w:rStyle w:val="text"/>
          <w:rFonts w:ascii="Times New Roman" w:hAnsi="Times New Roman"/>
          <w:sz w:val="24"/>
          <w:szCs w:val="24"/>
        </w:rPr>
        <w:t xml:space="preserve"> </w:t>
      </w:r>
      <w:r w:rsidRPr="00B111B5">
        <w:rPr>
          <w:rStyle w:val="text"/>
          <w:rFonts w:ascii="Times New Roman" w:hAnsi="Times New Roman"/>
          <w:sz w:val="24"/>
          <w:szCs w:val="24"/>
        </w:rPr>
        <w:t>–</w:t>
      </w:r>
      <w:r w:rsidRPr="001B6A4F">
        <w:rPr>
          <w:rStyle w:val="extended-textshort"/>
          <w:rFonts w:ascii="Times New Roman" w:hAnsi="Times New Roman"/>
          <w:sz w:val="24"/>
          <w:szCs w:val="24"/>
        </w:rPr>
        <w:t xml:space="preserve"> советский художественный </w:t>
      </w:r>
      <w:r w:rsidRPr="00374A5E">
        <w:rPr>
          <w:rStyle w:val="extended-textshort"/>
          <w:rFonts w:ascii="Times New Roman" w:hAnsi="Times New Roman"/>
          <w:bCs/>
          <w:sz w:val="24"/>
          <w:szCs w:val="24"/>
        </w:rPr>
        <w:t>фильм</w:t>
      </w:r>
      <w:r w:rsidRPr="00374A5E">
        <w:rPr>
          <w:rStyle w:val="extended-textshort"/>
          <w:rFonts w:ascii="Times New Roman" w:hAnsi="Times New Roman"/>
          <w:sz w:val="24"/>
          <w:szCs w:val="24"/>
        </w:rPr>
        <w:t xml:space="preserve"> </w:t>
      </w:r>
      <w:r w:rsidRPr="00374A5E">
        <w:rPr>
          <w:rStyle w:val="extended-textshort"/>
          <w:rFonts w:ascii="Times New Roman" w:hAnsi="Times New Roman"/>
          <w:bCs/>
          <w:sz w:val="24"/>
          <w:szCs w:val="24"/>
        </w:rPr>
        <w:t>1976</w:t>
      </w:r>
      <w:r w:rsidRPr="001B6A4F">
        <w:rPr>
          <w:rStyle w:val="extended-textshort"/>
          <w:rFonts w:ascii="Times New Roman" w:hAnsi="Times New Roman"/>
          <w:sz w:val="24"/>
          <w:szCs w:val="24"/>
        </w:rPr>
        <w:t xml:space="preserve"> года (реж. Лариса Шепитько) по повести Василя Быкова «Сотников».</w:t>
      </w:r>
    </w:p>
    <w:p w:rsidR="00A447A5" w:rsidRDefault="00A447A5" w:rsidP="003E3F2B">
      <w:pPr>
        <w:spacing w:after="0" w:line="240" w:lineRule="auto"/>
        <w:ind w:firstLine="851"/>
        <w:contextualSpacing/>
        <w:jc w:val="both"/>
        <w:rPr>
          <w:rStyle w:val="extended-textshort"/>
          <w:rFonts w:ascii="Times New Roman" w:hAnsi="Times New Roman"/>
          <w:sz w:val="24"/>
          <w:szCs w:val="24"/>
        </w:rPr>
      </w:pPr>
    </w:p>
    <w:p w:rsidR="00A447A5" w:rsidRPr="001B6A4F" w:rsidRDefault="00A447A5" w:rsidP="003E3F2B">
      <w:pPr>
        <w:spacing w:after="0" w:line="240" w:lineRule="auto"/>
        <w:ind w:firstLine="851"/>
        <w:contextualSpacing/>
        <w:jc w:val="both"/>
        <w:rPr>
          <w:rStyle w:val="extended-textshort"/>
          <w:rFonts w:ascii="Times New Roman" w:hAnsi="Times New Roman"/>
          <w:sz w:val="24"/>
          <w:szCs w:val="24"/>
        </w:rPr>
      </w:pPr>
      <w:r w:rsidRPr="001B6A4F">
        <w:rPr>
          <w:rStyle w:val="extended-textshort"/>
          <w:rFonts w:ascii="Times New Roman" w:hAnsi="Times New Roman"/>
          <w:sz w:val="24"/>
          <w:szCs w:val="24"/>
        </w:rPr>
        <w:t xml:space="preserve">В разделе </w:t>
      </w:r>
      <w:r>
        <w:rPr>
          <w:rStyle w:val="extended-textshort"/>
          <w:rFonts w:ascii="Times New Roman" w:hAnsi="Times New Roman"/>
          <w:sz w:val="24"/>
          <w:szCs w:val="24"/>
        </w:rPr>
        <w:t>ПОЭЗИЯ</w:t>
      </w:r>
      <w:r w:rsidRPr="001B6A4F">
        <w:rPr>
          <w:rStyle w:val="extended-textshort"/>
          <w:rFonts w:ascii="Times New Roman" w:hAnsi="Times New Roman"/>
          <w:sz w:val="24"/>
          <w:szCs w:val="24"/>
        </w:rPr>
        <w:t xml:space="preserve"> привлек</w:t>
      </w:r>
      <w:r>
        <w:rPr>
          <w:rStyle w:val="extended-textshort"/>
          <w:rFonts w:ascii="Times New Roman" w:hAnsi="Times New Roman"/>
          <w:sz w:val="24"/>
          <w:szCs w:val="24"/>
        </w:rPr>
        <w:t>ает</w:t>
      </w:r>
      <w:r w:rsidRPr="001B6A4F">
        <w:rPr>
          <w:rStyle w:val="extended-textshort"/>
          <w:rFonts w:ascii="Times New Roman" w:hAnsi="Times New Roman"/>
          <w:sz w:val="24"/>
          <w:szCs w:val="24"/>
        </w:rPr>
        <w:t xml:space="preserve"> внимание подборка стихотворений вологодского поэта и бизнесмена Александра Викторовича Коротаева (1971 г.р.). В прошлом году мы представили вниманию читателя информацию о творчестве его отца, замечательного, самобытного вологодского поэта Виктора Коротаева (ум. </w:t>
      </w:r>
      <w:r>
        <w:rPr>
          <w:rStyle w:val="extended-textshort"/>
          <w:rFonts w:ascii="Times New Roman" w:hAnsi="Times New Roman"/>
          <w:sz w:val="24"/>
          <w:szCs w:val="24"/>
        </w:rPr>
        <w:t>в</w:t>
      </w:r>
      <w:r w:rsidRPr="001B6A4F">
        <w:rPr>
          <w:rStyle w:val="extended-textshort"/>
          <w:rFonts w:ascii="Times New Roman" w:hAnsi="Times New Roman"/>
          <w:sz w:val="24"/>
          <w:szCs w:val="24"/>
        </w:rPr>
        <w:t xml:space="preserve"> 1997 году). А сегодня знакомимся с творчеством сына. Можно сказать, что сын продолжает дело отца: в поэтических строках его летят журавли, цветет рябина, дышит вологодская земля:</w:t>
      </w:r>
    </w:p>
    <w:p w:rsidR="00A447A5" w:rsidRPr="001B6A4F" w:rsidRDefault="00A447A5" w:rsidP="003E3F2B">
      <w:pPr>
        <w:spacing w:after="0" w:line="240" w:lineRule="auto"/>
        <w:ind w:firstLine="851"/>
        <w:contextualSpacing/>
        <w:jc w:val="both"/>
        <w:rPr>
          <w:rStyle w:val="extended-textshort"/>
          <w:rFonts w:ascii="Times New Roman" w:hAnsi="Times New Roman"/>
          <w:sz w:val="24"/>
          <w:szCs w:val="24"/>
        </w:rPr>
      </w:pPr>
      <w:r w:rsidRPr="001B6A4F">
        <w:rPr>
          <w:rStyle w:val="extended-textshort"/>
          <w:rFonts w:ascii="Times New Roman" w:hAnsi="Times New Roman"/>
          <w:sz w:val="24"/>
          <w:szCs w:val="24"/>
        </w:rPr>
        <w:t>Зажгу фонарь. Нырну в живую хмарь.</w:t>
      </w:r>
    </w:p>
    <w:p w:rsidR="00A447A5" w:rsidRPr="001B6A4F" w:rsidRDefault="00A447A5" w:rsidP="003E3F2B">
      <w:pPr>
        <w:spacing w:after="0" w:line="240" w:lineRule="auto"/>
        <w:ind w:firstLine="851"/>
        <w:contextualSpacing/>
        <w:jc w:val="both"/>
        <w:rPr>
          <w:rStyle w:val="extended-textshort"/>
          <w:rFonts w:ascii="Times New Roman" w:hAnsi="Times New Roman"/>
          <w:sz w:val="24"/>
          <w:szCs w:val="24"/>
        </w:rPr>
      </w:pPr>
      <w:r w:rsidRPr="001B6A4F">
        <w:rPr>
          <w:rStyle w:val="extended-textshort"/>
          <w:rFonts w:ascii="Times New Roman" w:hAnsi="Times New Roman"/>
          <w:sz w:val="24"/>
          <w:szCs w:val="24"/>
        </w:rPr>
        <w:t>Печаль уравновешивает душу.</w:t>
      </w:r>
    </w:p>
    <w:p w:rsidR="00A447A5" w:rsidRPr="001B6A4F" w:rsidRDefault="00A447A5" w:rsidP="003E3F2B">
      <w:pPr>
        <w:spacing w:after="0" w:line="240" w:lineRule="auto"/>
        <w:ind w:firstLine="851"/>
        <w:contextualSpacing/>
        <w:jc w:val="both"/>
        <w:rPr>
          <w:rStyle w:val="extended-textshort"/>
          <w:rFonts w:ascii="Times New Roman" w:hAnsi="Times New Roman"/>
          <w:sz w:val="24"/>
          <w:szCs w:val="24"/>
        </w:rPr>
      </w:pPr>
      <w:r w:rsidRPr="001B6A4F">
        <w:rPr>
          <w:rStyle w:val="extended-textshort"/>
          <w:rFonts w:ascii="Times New Roman" w:hAnsi="Times New Roman"/>
          <w:sz w:val="24"/>
          <w:szCs w:val="24"/>
        </w:rPr>
        <w:t>Я ничего в природе не нарушу,</w:t>
      </w:r>
    </w:p>
    <w:p w:rsidR="00A447A5" w:rsidRPr="001B6A4F" w:rsidRDefault="00A447A5" w:rsidP="003E3F2B">
      <w:pPr>
        <w:spacing w:after="0" w:line="240" w:lineRule="auto"/>
        <w:ind w:firstLine="851"/>
        <w:contextualSpacing/>
        <w:jc w:val="both"/>
        <w:rPr>
          <w:rStyle w:val="extended-textshort"/>
          <w:rFonts w:ascii="Times New Roman" w:hAnsi="Times New Roman"/>
          <w:sz w:val="24"/>
          <w:szCs w:val="24"/>
        </w:rPr>
      </w:pPr>
      <w:r w:rsidRPr="001B6A4F">
        <w:rPr>
          <w:rStyle w:val="extended-textshort"/>
          <w:rFonts w:ascii="Times New Roman" w:hAnsi="Times New Roman"/>
          <w:sz w:val="24"/>
          <w:szCs w:val="24"/>
        </w:rPr>
        <w:t>Пусть всё навек останется, как встарь…</w:t>
      </w:r>
    </w:p>
    <w:p w:rsidR="00A447A5" w:rsidRPr="001B6A4F" w:rsidRDefault="00A447A5" w:rsidP="003E3F2B">
      <w:pPr>
        <w:spacing w:after="0" w:line="240" w:lineRule="auto"/>
        <w:ind w:firstLine="851"/>
        <w:contextualSpacing/>
        <w:jc w:val="both"/>
        <w:rPr>
          <w:rStyle w:val="extended-textshort"/>
          <w:rFonts w:ascii="Times New Roman" w:hAnsi="Times New Roman"/>
          <w:sz w:val="24"/>
          <w:szCs w:val="24"/>
        </w:rPr>
      </w:pPr>
      <w:r w:rsidRPr="002A7A6B">
        <w:rPr>
          <w:rStyle w:val="extended-textshort"/>
          <w:rFonts w:ascii="Times New Roman" w:hAnsi="Times New Roman"/>
          <w:b/>
          <w:sz w:val="24"/>
          <w:szCs w:val="24"/>
        </w:rPr>
        <w:t>Коротаев А. В.</w:t>
      </w:r>
      <w:r w:rsidRPr="001B6A4F">
        <w:rPr>
          <w:rStyle w:val="extended-textshort"/>
          <w:rFonts w:ascii="Times New Roman" w:hAnsi="Times New Roman"/>
          <w:sz w:val="24"/>
          <w:szCs w:val="24"/>
        </w:rPr>
        <w:t xml:space="preserve"> Запах дыма и жилья : стихи // </w:t>
      </w:r>
      <w:r>
        <w:rPr>
          <w:rStyle w:val="extended-textshort"/>
          <w:rFonts w:ascii="Times New Roman" w:hAnsi="Times New Roman"/>
          <w:sz w:val="24"/>
          <w:szCs w:val="24"/>
        </w:rPr>
        <w:t>Н</w:t>
      </w:r>
      <w:r w:rsidRPr="001B6A4F">
        <w:rPr>
          <w:rStyle w:val="extended-textshort"/>
          <w:rFonts w:ascii="Times New Roman" w:hAnsi="Times New Roman"/>
          <w:sz w:val="24"/>
          <w:szCs w:val="24"/>
        </w:rPr>
        <w:t xml:space="preserve">аш современник. – 2018. </w:t>
      </w:r>
      <w:r w:rsidRPr="00B111B5">
        <w:rPr>
          <w:rStyle w:val="text"/>
          <w:rFonts w:ascii="Times New Roman" w:hAnsi="Times New Roman"/>
          <w:sz w:val="24"/>
          <w:szCs w:val="24"/>
        </w:rPr>
        <w:t>–</w:t>
      </w:r>
      <w:r w:rsidRPr="001B6A4F">
        <w:rPr>
          <w:rStyle w:val="extended-textshort"/>
          <w:rFonts w:ascii="Times New Roman" w:hAnsi="Times New Roman"/>
          <w:sz w:val="24"/>
          <w:szCs w:val="24"/>
        </w:rPr>
        <w:t xml:space="preserve"> № 9. – С. 132-135.</w:t>
      </w:r>
    </w:p>
    <w:p w:rsidR="00A447A5" w:rsidRPr="001B6A4F" w:rsidRDefault="00A447A5" w:rsidP="003E3F2B">
      <w:pPr>
        <w:spacing w:after="0" w:line="240" w:lineRule="auto"/>
        <w:ind w:firstLine="851"/>
        <w:contextualSpacing/>
        <w:jc w:val="both"/>
        <w:rPr>
          <w:rStyle w:val="extended-textshort"/>
          <w:rFonts w:ascii="Times New Roman" w:hAnsi="Times New Roman"/>
          <w:sz w:val="24"/>
          <w:szCs w:val="24"/>
        </w:rPr>
      </w:pPr>
      <w:r w:rsidRPr="001B6A4F">
        <w:rPr>
          <w:rStyle w:val="extended-textshort"/>
          <w:rFonts w:ascii="Times New Roman" w:hAnsi="Times New Roman"/>
          <w:sz w:val="24"/>
          <w:szCs w:val="24"/>
        </w:rPr>
        <w:t>Как всегда, радует небольшая осенняя подборка стихов известной российской поэтессы, автор нескольких книг и множества публикаций в центральных и региональных изданиях России Дианы Кан:</w:t>
      </w:r>
    </w:p>
    <w:p w:rsidR="00A447A5" w:rsidRDefault="00A447A5" w:rsidP="003E3F2B">
      <w:pPr>
        <w:spacing w:after="0" w:line="240" w:lineRule="auto"/>
        <w:ind w:firstLine="851"/>
        <w:contextualSpacing/>
        <w:jc w:val="both"/>
        <w:rPr>
          <w:rStyle w:val="extended-textshort"/>
          <w:rFonts w:ascii="Times New Roman" w:hAnsi="Times New Roman"/>
          <w:sz w:val="24"/>
          <w:szCs w:val="24"/>
        </w:rPr>
      </w:pPr>
      <w:r w:rsidRPr="002A7A6B">
        <w:rPr>
          <w:rStyle w:val="extended-textshort"/>
          <w:rFonts w:ascii="Times New Roman" w:hAnsi="Times New Roman"/>
          <w:b/>
          <w:sz w:val="24"/>
          <w:szCs w:val="24"/>
        </w:rPr>
        <w:t>Кан Д. Е.</w:t>
      </w:r>
      <w:r w:rsidRPr="001B6A4F">
        <w:rPr>
          <w:rStyle w:val="extended-textshort"/>
          <w:rFonts w:ascii="Times New Roman" w:hAnsi="Times New Roman"/>
          <w:sz w:val="24"/>
          <w:szCs w:val="24"/>
        </w:rPr>
        <w:t xml:space="preserve"> Млечный мост : стихи // Наш современник. – 2018. </w:t>
      </w:r>
      <w:r w:rsidRPr="00B111B5">
        <w:rPr>
          <w:rStyle w:val="text"/>
          <w:rFonts w:ascii="Times New Roman" w:hAnsi="Times New Roman"/>
          <w:sz w:val="24"/>
          <w:szCs w:val="24"/>
        </w:rPr>
        <w:t>–</w:t>
      </w:r>
      <w:r w:rsidRPr="001B6A4F">
        <w:rPr>
          <w:rStyle w:val="extended-textshort"/>
          <w:rFonts w:ascii="Times New Roman" w:hAnsi="Times New Roman"/>
          <w:sz w:val="24"/>
          <w:szCs w:val="24"/>
        </w:rPr>
        <w:t xml:space="preserve"> № 9. – С. 7-9.</w:t>
      </w:r>
    </w:p>
    <w:p w:rsidR="00A447A5" w:rsidRDefault="00A447A5" w:rsidP="003E3F2B">
      <w:pPr>
        <w:spacing w:after="0" w:line="240" w:lineRule="auto"/>
        <w:ind w:firstLine="851"/>
        <w:contextualSpacing/>
        <w:jc w:val="both"/>
        <w:rPr>
          <w:rStyle w:val="extended-textshort"/>
          <w:rFonts w:ascii="Times New Roman" w:hAnsi="Times New Roman"/>
          <w:sz w:val="24"/>
          <w:szCs w:val="24"/>
        </w:rPr>
      </w:pPr>
      <w:r>
        <w:rPr>
          <w:rStyle w:val="extended-textshort"/>
          <w:rFonts w:ascii="Times New Roman" w:hAnsi="Times New Roman"/>
          <w:sz w:val="24"/>
          <w:szCs w:val="24"/>
        </w:rPr>
        <w:t>Багрец всему – и тополям, и кленам,</w:t>
      </w:r>
    </w:p>
    <w:p w:rsidR="00A447A5" w:rsidRDefault="00A447A5" w:rsidP="003E3F2B">
      <w:pPr>
        <w:spacing w:after="0" w:line="240" w:lineRule="auto"/>
        <w:ind w:firstLine="851"/>
        <w:contextualSpacing/>
        <w:jc w:val="both"/>
        <w:rPr>
          <w:rStyle w:val="extended-textshort"/>
          <w:rFonts w:ascii="Times New Roman" w:hAnsi="Times New Roman"/>
          <w:sz w:val="24"/>
          <w:szCs w:val="24"/>
        </w:rPr>
      </w:pPr>
      <w:r>
        <w:rPr>
          <w:rStyle w:val="extended-textshort"/>
          <w:rFonts w:ascii="Times New Roman" w:hAnsi="Times New Roman"/>
          <w:sz w:val="24"/>
          <w:szCs w:val="24"/>
        </w:rPr>
        <w:t>Калине, что пустили на вино.</w:t>
      </w:r>
    </w:p>
    <w:p w:rsidR="00A447A5" w:rsidRDefault="00A447A5" w:rsidP="003E3F2B">
      <w:pPr>
        <w:spacing w:after="0" w:line="240" w:lineRule="auto"/>
        <w:ind w:firstLine="851"/>
        <w:contextualSpacing/>
        <w:jc w:val="both"/>
        <w:rPr>
          <w:rStyle w:val="extended-textshort"/>
          <w:rFonts w:ascii="Times New Roman" w:hAnsi="Times New Roman"/>
          <w:sz w:val="24"/>
          <w:szCs w:val="24"/>
        </w:rPr>
      </w:pPr>
      <w:r>
        <w:rPr>
          <w:rStyle w:val="extended-textshort"/>
          <w:rFonts w:ascii="Times New Roman" w:hAnsi="Times New Roman"/>
          <w:sz w:val="24"/>
          <w:szCs w:val="24"/>
        </w:rPr>
        <w:t>И нам, столь непростительно влюблённым</w:t>
      </w:r>
    </w:p>
    <w:p w:rsidR="00A447A5" w:rsidRPr="001B6A4F" w:rsidRDefault="00A447A5" w:rsidP="003E3F2B">
      <w:pPr>
        <w:spacing w:after="0" w:line="240" w:lineRule="auto"/>
        <w:ind w:firstLine="851"/>
        <w:contextualSpacing/>
        <w:jc w:val="both"/>
        <w:rPr>
          <w:rStyle w:val="extended-textshort"/>
          <w:rFonts w:ascii="Times New Roman" w:hAnsi="Times New Roman"/>
          <w:sz w:val="24"/>
          <w:szCs w:val="24"/>
        </w:rPr>
      </w:pPr>
      <w:r>
        <w:rPr>
          <w:rStyle w:val="extended-textshort"/>
          <w:rFonts w:ascii="Times New Roman" w:hAnsi="Times New Roman"/>
          <w:sz w:val="24"/>
          <w:szCs w:val="24"/>
        </w:rPr>
        <w:t>Во всё, что смертно и обречено.</w:t>
      </w:r>
    </w:p>
    <w:p w:rsidR="00A447A5" w:rsidRDefault="00A447A5" w:rsidP="003E3F2B">
      <w:pPr>
        <w:spacing w:after="0" w:line="240" w:lineRule="auto"/>
        <w:ind w:firstLine="851"/>
        <w:contextualSpacing/>
        <w:jc w:val="both"/>
        <w:rPr>
          <w:rStyle w:val="extended-textshort"/>
          <w:rFonts w:ascii="Times New Roman" w:hAnsi="Times New Roman"/>
          <w:sz w:val="24"/>
          <w:szCs w:val="24"/>
        </w:rPr>
      </w:pPr>
    </w:p>
    <w:p w:rsidR="00A447A5" w:rsidRPr="001B6A4F" w:rsidRDefault="00A447A5" w:rsidP="003E3F2B">
      <w:pPr>
        <w:spacing w:after="0" w:line="240" w:lineRule="auto"/>
        <w:ind w:firstLine="851"/>
        <w:contextualSpacing/>
        <w:jc w:val="both"/>
        <w:rPr>
          <w:rStyle w:val="extended-textshort"/>
          <w:rFonts w:ascii="Times New Roman" w:hAnsi="Times New Roman"/>
          <w:sz w:val="24"/>
          <w:szCs w:val="24"/>
        </w:rPr>
      </w:pPr>
      <w:r w:rsidRPr="001B6A4F">
        <w:rPr>
          <w:rStyle w:val="extended-textshort"/>
          <w:rFonts w:ascii="Times New Roman" w:hAnsi="Times New Roman"/>
          <w:sz w:val="24"/>
          <w:szCs w:val="24"/>
        </w:rPr>
        <w:t xml:space="preserve">В разделе ПУБЛИЦИСТИКИ </w:t>
      </w:r>
      <w:r w:rsidRPr="00B111B5">
        <w:rPr>
          <w:rStyle w:val="text"/>
          <w:rFonts w:ascii="Times New Roman" w:hAnsi="Times New Roman"/>
          <w:sz w:val="24"/>
          <w:szCs w:val="24"/>
        </w:rPr>
        <w:t>–</w:t>
      </w:r>
      <w:r w:rsidRPr="001B6A4F">
        <w:rPr>
          <w:rStyle w:val="extended-textshort"/>
          <w:rFonts w:ascii="Times New Roman" w:hAnsi="Times New Roman"/>
          <w:sz w:val="24"/>
          <w:szCs w:val="24"/>
        </w:rPr>
        <w:t xml:space="preserve"> прекрасная подборка исторических материалов: и об истории «русского вопроса», и о борьбе за власть в сталинском окружении после Великой Отечественной войны. Н</w:t>
      </w:r>
      <w:r>
        <w:rPr>
          <w:rStyle w:val="extended-textshort"/>
          <w:rFonts w:ascii="Times New Roman" w:hAnsi="Times New Roman"/>
          <w:sz w:val="24"/>
          <w:szCs w:val="24"/>
        </w:rPr>
        <w:t>о наиболее впечатляют</w:t>
      </w:r>
      <w:r w:rsidRPr="001B6A4F">
        <w:rPr>
          <w:rStyle w:val="extended-textshort"/>
          <w:rFonts w:ascii="Times New Roman" w:hAnsi="Times New Roman"/>
          <w:sz w:val="24"/>
          <w:szCs w:val="24"/>
        </w:rPr>
        <w:t xml:space="preserve"> исторические очерки: </w:t>
      </w:r>
    </w:p>
    <w:p w:rsidR="00A447A5" w:rsidRPr="001B6A4F" w:rsidRDefault="00A447A5" w:rsidP="003E3F2B">
      <w:pPr>
        <w:spacing w:after="0" w:line="240" w:lineRule="auto"/>
        <w:ind w:firstLine="851"/>
        <w:contextualSpacing/>
        <w:jc w:val="both"/>
        <w:rPr>
          <w:rStyle w:val="extended-textshort"/>
          <w:rFonts w:ascii="Times New Roman" w:hAnsi="Times New Roman"/>
          <w:sz w:val="24"/>
          <w:szCs w:val="24"/>
        </w:rPr>
      </w:pPr>
      <w:r w:rsidRPr="001B6A4F">
        <w:rPr>
          <w:rStyle w:val="extended-textshort"/>
          <w:rFonts w:ascii="Times New Roman" w:hAnsi="Times New Roman"/>
          <w:b/>
          <w:sz w:val="24"/>
          <w:szCs w:val="24"/>
        </w:rPr>
        <w:t>Алексейчик Я.</w:t>
      </w:r>
      <w:r w:rsidRPr="001B6A4F">
        <w:rPr>
          <w:rStyle w:val="extended-textshort"/>
          <w:rFonts w:ascii="Times New Roman" w:hAnsi="Times New Roman"/>
          <w:sz w:val="24"/>
          <w:szCs w:val="24"/>
        </w:rPr>
        <w:t xml:space="preserve"> Кто подкармливал тигра со свастикой // Наш современник. – 2018. </w:t>
      </w:r>
      <w:r w:rsidRPr="00B111B5">
        <w:rPr>
          <w:rStyle w:val="text"/>
          <w:rFonts w:ascii="Times New Roman" w:hAnsi="Times New Roman"/>
          <w:sz w:val="24"/>
          <w:szCs w:val="24"/>
        </w:rPr>
        <w:t>–</w:t>
      </w:r>
      <w:r w:rsidRPr="001B6A4F">
        <w:rPr>
          <w:rStyle w:val="extended-textshort"/>
          <w:rFonts w:ascii="Times New Roman" w:hAnsi="Times New Roman"/>
          <w:sz w:val="24"/>
          <w:szCs w:val="24"/>
        </w:rPr>
        <w:t xml:space="preserve"> № 9. – С. 211-238.</w:t>
      </w:r>
    </w:p>
    <w:p w:rsidR="00A447A5" w:rsidRDefault="00A447A5" w:rsidP="003E3F2B">
      <w:pPr>
        <w:spacing w:after="0" w:line="240" w:lineRule="auto"/>
        <w:ind w:firstLine="851"/>
        <w:contextualSpacing/>
        <w:jc w:val="both"/>
        <w:rPr>
          <w:rStyle w:val="extended-textshort"/>
          <w:rFonts w:ascii="Times New Roman" w:hAnsi="Times New Roman"/>
          <w:sz w:val="24"/>
          <w:szCs w:val="24"/>
        </w:rPr>
      </w:pPr>
      <w:r w:rsidRPr="001B6A4F">
        <w:rPr>
          <w:rStyle w:val="extended-textshort"/>
          <w:rFonts w:ascii="Times New Roman" w:hAnsi="Times New Roman"/>
          <w:sz w:val="24"/>
          <w:szCs w:val="24"/>
        </w:rPr>
        <w:t>На фоне нынешних препирательств о том, кто внес наибольший вклад в разгром нацизма во второй мировой войне, автор освещает заявление Польши о претензиях на то, что полагается именно победителям: на репарации от Германии за потери в упомянутой войне. А заодно и к России, как преемнице Советского Союза, который навязал бедной Польше социализ</w:t>
      </w:r>
      <w:r>
        <w:rPr>
          <w:rStyle w:val="extended-textshort"/>
          <w:rFonts w:ascii="Times New Roman" w:hAnsi="Times New Roman"/>
          <w:sz w:val="24"/>
          <w:szCs w:val="24"/>
        </w:rPr>
        <w:t>м</w:t>
      </w:r>
      <w:r w:rsidRPr="001B6A4F">
        <w:rPr>
          <w:rStyle w:val="extended-textshort"/>
          <w:rFonts w:ascii="Times New Roman" w:hAnsi="Times New Roman"/>
          <w:sz w:val="24"/>
          <w:szCs w:val="24"/>
        </w:rPr>
        <w:t>. Начисто позабыв, что по факту именно Польша стала первым и долгое время оставалась единственным и надежным союзником Гитлера (!), поддерживая его во всех начинаниях.</w:t>
      </w:r>
    </w:p>
    <w:p w:rsidR="00A447A5" w:rsidRPr="001B6A4F" w:rsidRDefault="00A447A5" w:rsidP="003E3F2B">
      <w:pPr>
        <w:spacing w:after="0" w:line="240" w:lineRule="auto"/>
        <w:ind w:firstLine="851"/>
        <w:contextualSpacing/>
        <w:jc w:val="both"/>
        <w:rPr>
          <w:rStyle w:val="extended-textshort"/>
          <w:rFonts w:ascii="Times New Roman" w:hAnsi="Times New Roman"/>
          <w:sz w:val="24"/>
          <w:szCs w:val="24"/>
        </w:rPr>
      </w:pPr>
    </w:p>
    <w:p w:rsidR="00A447A5" w:rsidRPr="001B6A4F" w:rsidRDefault="00A447A5" w:rsidP="003E3F2B">
      <w:pPr>
        <w:spacing w:after="0" w:line="240" w:lineRule="auto"/>
        <w:ind w:firstLine="851"/>
        <w:contextualSpacing/>
        <w:jc w:val="both"/>
        <w:rPr>
          <w:rStyle w:val="extended-textshort"/>
          <w:rFonts w:ascii="Times New Roman" w:hAnsi="Times New Roman"/>
          <w:sz w:val="24"/>
          <w:szCs w:val="24"/>
        </w:rPr>
      </w:pPr>
      <w:r w:rsidRPr="001B6A4F">
        <w:rPr>
          <w:rStyle w:val="extended-textshort"/>
          <w:rFonts w:ascii="Times New Roman" w:hAnsi="Times New Roman"/>
          <w:b/>
          <w:sz w:val="24"/>
          <w:szCs w:val="24"/>
        </w:rPr>
        <w:t>Сенча В.</w:t>
      </w:r>
      <w:r w:rsidRPr="001B6A4F">
        <w:rPr>
          <w:rStyle w:val="extended-textshort"/>
          <w:rFonts w:ascii="Times New Roman" w:hAnsi="Times New Roman"/>
          <w:sz w:val="24"/>
          <w:szCs w:val="24"/>
        </w:rPr>
        <w:t xml:space="preserve"> Последний подвиг Багратиона // Наш современник. – 2018. </w:t>
      </w:r>
      <w:r w:rsidRPr="00B111B5">
        <w:rPr>
          <w:rStyle w:val="text"/>
          <w:rFonts w:ascii="Times New Roman" w:hAnsi="Times New Roman"/>
          <w:sz w:val="24"/>
          <w:szCs w:val="24"/>
        </w:rPr>
        <w:t>–</w:t>
      </w:r>
      <w:r w:rsidRPr="001B6A4F">
        <w:rPr>
          <w:rStyle w:val="extended-textshort"/>
          <w:rFonts w:ascii="Times New Roman" w:hAnsi="Times New Roman"/>
          <w:sz w:val="24"/>
          <w:szCs w:val="24"/>
        </w:rPr>
        <w:t xml:space="preserve"> № 9. – С. 239-255.</w:t>
      </w:r>
    </w:p>
    <w:p w:rsidR="00A447A5" w:rsidRDefault="00A447A5" w:rsidP="003E3F2B">
      <w:pPr>
        <w:spacing w:after="0" w:line="240" w:lineRule="auto"/>
        <w:ind w:firstLine="851"/>
        <w:contextualSpacing/>
        <w:jc w:val="both"/>
        <w:rPr>
          <w:rStyle w:val="extended-textshort"/>
          <w:rFonts w:ascii="Times New Roman" w:hAnsi="Times New Roman"/>
          <w:sz w:val="24"/>
          <w:szCs w:val="24"/>
        </w:rPr>
      </w:pPr>
      <w:r w:rsidRPr="001B6A4F">
        <w:rPr>
          <w:rStyle w:val="extended-textshort"/>
          <w:rFonts w:ascii="Times New Roman" w:hAnsi="Times New Roman"/>
          <w:sz w:val="24"/>
          <w:szCs w:val="24"/>
        </w:rPr>
        <w:t xml:space="preserve">Описывая гибель героя Отечественной войны 1812 года генерала Петра Ивановича Багратиона, автор разворачивает на наших глазах прямо-таки роман с тайнами, интригами, </w:t>
      </w:r>
      <w:r>
        <w:rPr>
          <w:rStyle w:val="extended-textshort"/>
          <w:rFonts w:ascii="Times New Roman" w:hAnsi="Times New Roman"/>
          <w:sz w:val="24"/>
          <w:szCs w:val="24"/>
        </w:rPr>
        <w:t xml:space="preserve">нежными </w:t>
      </w:r>
      <w:r w:rsidRPr="001B6A4F">
        <w:rPr>
          <w:rStyle w:val="extended-textshort"/>
          <w:rFonts w:ascii="Times New Roman" w:hAnsi="Times New Roman"/>
          <w:sz w:val="24"/>
          <w:szCs w:val="24"/>
        </w:rPr>
        <w:t xml:space="preserve">чувствами. Последний отрезок жизни </w:t>
      </w:r>
      <w:r>
        <w:rPr>
          <w:rStyle w:val="extended-textshort"/>
          <w:rFonts w:ascii="Times New Roman" w:hAnsi="Times New Roman"/>
          <w:sz w:val="24"/>
          <w:szCs w:val="24"/>
        </w:rPr>
        <w:t>в</w:t>
      </w:r>
      <w:r w:rsidRPr="001B6A4F">
        <w:rPr>
          <w:rStyle w:val="extended-textshort"/>
          <w:rFonts w:ascii="Times New Roman" w:hAnsi="Times New Roman"/>
          <w:sz w:val="24"/>
          <w:szCs w:val="24"/>
        </w:rPr>
        <w:t xml:space="preserve">еликого </w:t>
      </w:r>
      <w:r>
        <w:rPr>
          <w:rStyle w:val="extended-textshort"/>
          <w:rFonts w:ascii="Times New Roman" w:hAnsi="Times New Roman"/>
          <w:sz w:val="24"/>
          <w:szCs w:val="24"/>
        </w:rPr>
        <w:t>полководца</w:t>
      </w:r>
      <w:r w:rsidRPr="001B6A4F">
        <w:rPr>
          <w:rStyle w:val="extended-textshort"/>
          <w:rFonts w:ascii="Times New Roman" w:hAnsi="Times New Roman"/>
          <w:sz w:val="24"/>
          <w:szCs w:val="24"/>
        </w:rPr>
        <w:t>. «Багратион боролся до последнего…. Генерал продолжал воевать!» &lt;&gt; «А ведь все м</w:t>
      </w:r>
      <w:r>
        <w:rPr>
          <w:rStyle w:val="extended-textshort"/>
          <w:rFonts w:ascii="Times New Roman" w:hAnsi="Times New Roman"/>
          <w:sz w:val="24"/>
          <w:szCs w:val="24"/>
        </w:rPr>
        <w:t>огло закончиться иначе. Если бы</w:t>
      </w:r>
      <w:r w:rsidRPr="001B6A4F">
        <w:rPr>
          <w:rStyle w:val="extended-textshort"/>
          <w:rFonts w:ascii="Times New Roman" w:hAnsi="Times New Roman"/>
          <w:sz w:val="24"/>
          <w:szCs w:val="24"/>
        </w:rPr>
        <w:t>, к примеру, где-то р</w:t>
      </w:r>
      <w:r>
        <w:rPr>
          <w:rStyle w:val="extended-textshort"/>
          <w:rFonts w:ascii="Times New Roman" w:hAnsi="Times New Roman"/>
          <w:sz w:val="24"/>
          <w:szCs w:val="24"/>
        </w:rPr>
        <w:t>я</w:t>
      </w:r>
      <w:r w:rsidRPr="001B6A4F">
        <w:rPr>
          <w:rStyle w:val="extended-textshort"/>
          <w:rFonts w:ascii="Times New Roman" w:hAnsi="Times New Roman"/>
          <w:sz w:val="24"/>
          <w:szCs w:val="24"/>
        </w:rPr>
        <w:t xml:space="preserve">дом, буквально за его спиной, находился родной и близкий человек…» </w:t>
      </w:r>
    </w:p>
    <w:p w:rsidR="00A447A5" w:rsidRPr="001B6A4F" w:rsidRDefault="00A447A5" w:rsidP="003E3F2B">
      <w:pPr>
        <w:spacing w:after="0" w:line="240" w:lineRule="auto"/>
        <w:ind w:firstLine="851"/>
        <w:contextualSpacing/>
        <w:jc w:val="both"/>
        <w:rPr>
          <w:rStyle w:val="extended-textshort"/>
          <w:rFonts w:ascii="Times New Roman" w:hAnsi="Times New Roman"/>
          <w:sz w:val="24"/>
          <w:szCs w:val="24"/>
        </w:rPr>
      </w:pPr>
    </w:p>
    <w:p w:rsidR="00A447A5" w:rsidRDefault="00A447A5" w:rsidP="003E3F2B">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Октябрь № 9</w:t>
      </w:r>
      <w:r w:rsidRPr="00B66F43">
        <w:rPr>
          <w:rFonts w:ascii="Times New Roman" w:hAnsi="Times New Roman"/>
          <w:b/>
          <w:bCs/>
          <w:sz w:val="24"/>
          <w:szCs w:val="24"/>
          <w:lang w:eastAsia="ru-RU"/>
        </w:rPr>
        <w:t xml:space="preserve"> 2018</w:t>
      </w:r>
    </w:p>
    <w:p w:rsidR="00A447A5" w:rsidRPr="00892162" w:rsidRDefault="00A447A5" w:rsidP="003E3F2B">
      <w:pPr>
        <w:spacing w:after="0" w:line="240" w:lineRule="auto"/>
        <w:rPr>
          <w:rFonts w:ascii="Times New Roman" w:hAnsi="Times New Roman"/>
          <w:sz w:val="24"/>
          <w:szCs w:val="24"/>
          <w:lang w:eastAsia="ru-RU"/>
        </w:rPr>
      </w:pPr>
    </w:p>
    <w:p w:rsidR="00A447A5" w:rsidRDefault="00A447A5" w:rsidP="003E3F2B">
      <w:pPr>
        <w:spacing w:after="0" w:line="240" w:lineRule="auto"/>
        <w:ind w:firstLine="851"/>
        <w:contextualSpacing/>
        <w:jc w:val="both"/>
        <w:rPr>
          <w:rFonts w:ascii="Times New Roman" w:hAnsi="Times New Roman"/>
          <w:sz w:val="24"/>
          <w:szCs w:val="24"/>
          <w:lang w:eastAsia="ru-RU"/>
        </w:rPr>
      </w:pPr>
      <w:r w:rsidRPr="00892162">
        <w:rPr>
          <w:rFonts w:ascii="Times New Roman" w:hAnsi="Times New Roman"/>
          <w:sz w:val="24"/>
          <w:szCs w:val="24"/>
          <w:lang w:eastAsia="ru-RU"/>
        </w:rPr>
        <w:t>Сентябрьский номер журнала «Октябрь» открывает первый роман постоянного автора из Петрозаводска Александра Бушковского.</w:t>
      </w:r>
      <w:r>
        <w:rPr>
          <w:rFonts w:ascii="Times New Roman" w:hAnsi="Times New Roman"/>
          <w:sz w:val="24"/>
          <w:szCs w:val="24"/>
          <w:lang w:eastAsia="ru-RU"/>
        </w:rPr>
        <w:t xml:space="preserve"> </w:t>
      </w:r>
    </w:p>
    <w:p w:rsidR="00A447A5" w:rsidRDefault="00A447A5" w:rsidP="003E3F2B">
      <w:pPr>
        <w:spacing w:after="0" w:line="240" w:lineRule="auto"/>
        <w:ind w:firstLine="851"/>
        <w:contextualSpacing/>
        <w:jc w:val="both"/>
        <w:rPr>
          <w:rFonts w:ascii="Times New Roman" w:hAnsi="Times New Roman"/>
          <w:sz w:val="24"/>
          <w:szCs w:val="24"/>
          <w:lang w:eastAsia="ru-RU"/>
        </w:rPr>
      </w:pPr>
      <w:r w:rsidRPr="00E663A3">
        <w:rPr>
          <w:rFonts w:ascii="Times New Roman" w:hAnsi="Times New Roman"/>
          <w:b/>
          <w:sz w:val="24"/>
          <w:szCs w:val="24"/>
          <w:lang w:eastAsia="ru-RU"/>
        </w:rPr>
        <w:t>Бушковский А.</w:t>
      </w:r>
      <w:r>
        <w:rPr>
          <w:rFonts w:ascii="Times New Roman" w:hAnsi="Times New Roman"/>
          <w:sz w:val="24"/>
          <w:szCs w:val="24"/>
          <w:lang w:eastAsia="ru-RU"/>
        </w:rPr>
        <w:t xml:space="preserve"> Рымба : роман // Октябрь. – 2018. </w:t>
      </w:r>
      <w:r w:rsidRPr="00B111B5">
        <w:rPr>
          <w:rStyle w:val="text"/>
          <w:rFonts w:ascii="Times New Roman" w:hAnsi="Times New Roman"/>
          <w:sz w:val="24"/>
          <w:szCs w:val="24"/>
        </w:rPr>
        <w:t>–</w:t>
      </w:r>
      <w:r>
        <w:rPr>
          <w:rFonts w:ascii="Times New Roman" w:hAnsi="Times New Roman"/>
          <w:sz w:val="24"/>
          <w:szCs w:val="24"/>
          <w:lang w:eastAsia="ru-RU"/>
        </w:rPr>
        <w:t xml:space="preserve"> № 9. – С. 3-101.</w:t>
      </w:r>
    </w:p>
    <w:p w:rsidR="00A447A5" w:rsidRDefault="00A447A5" w:rsidP="003E3F2B">
      <w:pPr>
        <w:spacing w:after="0" w:line="240" w:lineRule="auto"/>
        <w:ind w:firstLine="851"/>
        <w:contextualSpacing/>
        <w:jc w:val="both"/>
        <w:rPr>
          <w:rFonts w:ascii="Times New Roman" w:hAnsi="Times New Roman"/>
          <w:sz w:val="24"/>
          <w:szCs w:val="24"/>
          <w:lang w:eastAsia="ru-RU"/>
        </w:rPr>
      </w:pPr>
      <w:r w:rsidRPr="00892162">
        <w:rPr>
          <w:rFonts w:ascii="Times New Roman" w:hAnsi="Times New Roman"/>
          <w:sz w:val="24"/>
          <w:szCs w:val="24"/>
          <w:lang w:eastAsia="ru-RU"/>
        </w:rPr>
        <w:t>Тяжело живет деревня Рымба с незапамятных времен: и до Петра тяжело жила, и при Петре, и в наши дни не сильно обстоятельства поменялись. Но удивительное дело – царит в Рымбе мир, и всякий, кто попадает туда, оказывается к месту, и всякому находится доброе дело. Ни по вере, ни по идее нет у рымбарей разногласия: без глупостей живут, в согласии с собой и природой. Кого ни прибьет к здешним берегам мутной волною большой истории, каждая малая щепочка обернется умелым штришком в общей картине этого маленького мира. У таких-то и утопленник оживет, и слепой прозреет. «Через год освятил отец Моисей церкву в деревне Рымба во имя пророка Илии, защитника от грома и молнии. А старики-людики в его же честь на белом камне у западной стены барана зарезали. Костер развели, в углях запекли, требуху в котле сварили. Батюшку благословить просили, тот рукой махнул и крестом осенил. Его угостили, сами ели, детей кормили. Остатки лешему и водяному выплеснули, чтобы всем хватило, никому обидно не было».</w:t>
      </w:r>
      <w:r>
        <w:rPr>
          <w:rFonts w:ascii="Times New Roman" w:hAnsi="Times New Roman"/>
          <w:sz w:val="24"/>
          <w:szCs w:val="24"/>
          <w:lang w:eastAsia="ru-RU"/>
        </w:rPr>
        <w:t xml:space="preserve"> </w:t>
      </w:r>
      <w:r w:rsidRPr="00892162">
        <w:rPr>
          <w:rFonts w:ascii="Times New Roman" w:hAnsi="Times New Roman"/>
          <w:sz w:val="24"/>
          <w:szCs w:val="24"/>
          <w:lang w:eastAsia="ru-RU"/>
        </w:rPr>
        <w:t>Окончание романа читайте в № 10.</w:t>
      </w:r>
    </w:p>
    <w:p w:rsidR="00A447A5" w:rsidRDefault="00A447A5" w:rsidP="003E3F2B">
      <w:pPr>
        <w:spacing w:after="0" w:line="240" w:lineRule="auto"/>
        <w:ind w:firstLine="851"/>
        <w:contextualSpacing/>
        <w:jc w:val="both"/>
        <w:rPr>
          <w:rFonts w:ascii="Times New Roman" w:hAnsi="Times New Roman"/>
          <w:sz w:val="24"/>
          <w:szCs w:val="24"/>
          <w:lang w:eastAsia="ru-RU"/>
        </w:rPr>
      </w:pPr>
    </w:p>
    <w:p w:rsidR="00A447A5" w:rsidRDefault="00A447A5" w:rsidP="003E3F2B">
      <w:pPr>
        <w:spacing w:after="0" w:line="240" w:lineRule="auto"/>
        <w:ind w:firstLine="851"/>
        <w:contextualSpacing/>
        <w:jc w:val="both"/>
        <w:rPr>
          <w:rFonts w:ascii="Times New Roman" w:hAnsi="Times New Roman"/>
          <w:sz w:val="24"/>
          <w:szCs w:val="24"/>
          <w:lang w:eastAsia="ru-RU"/>
        </w:rPr>
      </w:pPr>
      <w:r w:rsidRPr="00892162">
        <w:rPr>
          <w:rFonts w:ascii="Times New Roman" w:hAnsi="Times New Roman"/>
          <w:sz w:val="24"/>
          <w:szCs w:val="24"/>
          <w:lang w:eastAsia="ru-RU"/>
        </w:rPr>
        <w:t>Далее – подборка стихотворений Максима Замшева «Музыка ходит кругами».</w:t>
      </w:r>
    </w:p>
    <w:p w:rsidR="00A447A5" w:rsidRPr="00C501E3" w:rsidRDefault="00A447A5" w:rsidP="003E3F2B">
      <w:pPr>
        <w:spacing w:after="0" w:line="240" w:lineRule="auto"/>
        <w:ind w:firstLine="851"/>
        <w:contextualSpacing/>
        <w:jc w:val="both"/>
        <w:rPr>
          <w:rFonts w:ascii="Times New Roman" w:hAnsi="Times New Roman"/>
          <w:lang w:eastAsia="ru-RU"/>
        </w:rPr>
      </w:pPr>
      <w:r w:rsidRPr="00C501E3">
        <w:rPr>
          <w:rFonts w:ascii="Times New Roman" w:hAnsi="Times New Roman"/>
          <w:lang w:eastAsia="ru-RU"/>
        </w:rPr>
        <w:t>Утро. Кофе. Солнце. Небо.</w:t>
      </w:r>
    </w:p>
    <w:p w:rsidR="00A447A5" w:rsidRPr="00C501E3" w:rsidRDefault="00A447A5" w:rsidP="003E3F2B">
      <w:pPr>
        <w:spacing w:after="0" w:line="240" w:lineRule="auto"/>
        <w:ind w:firstLine="851"/>
        <w:contextualSpacing/>
        <w:jc w:val="both"/>
        <w:rPr>
          <w:rFonts w:ascii="Times New Roman" w:hAnsi="Times New Roman"/>
          <w:lang w:eastAsia="ru-RU"/>
        </w:rPr>
      </w:pPr>
      <w:r w:rsidRPr="00C501E3">
        <w:rPr>
          <w:rFonts w:ascii="Times New Roman" w:hAnsi="Times New Roman"/>
          <w:lang w:eastAsia="ru-RU"/>
        </w:rPr>
        <w:t>Все так просто, все так нежно.</w:t>
      </w:r>
    </w:p>
    <w:p w:rsidR="00A447A5" w:rsidRPr="00C501E3" w:rsidRDefault="00A447A5" w:rsidP="003E3F2B">
      <w:pPr>
        <w:spacing w:after="0" w:line="240" w:lineRule="auto"/>
        <w:ind w:firstLine="851"/>
        <w:contextualSpacing/>
        <w:jc w:val="both"/>
        <w:rPr>
          <w:rFonts w:ascii="Times New Roman" w:hAnsi="Times New Roman"/>
          <w:lang w:eastAsia="ru-RU"/>
        </w:rPr>
      </w:pPr>
      <w:r w:rsidRPr="00C501E3">
        <w:rPr>
          <w:rFonts w:ascii="Times New Roman" w:hAnsi="Times New Roman"/>
          <w:lang w:eastAsia="ru-RU"/>
        </w:rPr>
        <w:t>А внутри совсем другое,</w:t>
      </w:r>
    </w:p>
    <w:p w:rsidR="00A447A5" w:rsidRPr="00C501E3" w:rsidRDefault="00A447A5" w:rsidP="003E3F2B">
      <w:pPr>
        <w:spacing w:after="0" w:line="240" w:lineRule="auto"/>
        <w:ind w:firstLine="851"/>
        <w:contextualSpacing/>
        <w:jc w:val="both"/>
        <w:rPr>
          <w:rFonts w:ascii="Times New Roman" w:hAnsi="Times New Roman"/>
          <w:lang w:eastAsia="ru-RU"/>
        </w:rPr>
      </w:pPr>
      <w:r w:rsidRPr="00C501E3">
        <w:rPr>
          <w:rFonts w:ascii="Times New Roman" w:hAnsi="Times New Roman"/>
          <w:lang w:eastAsia="ru-RU"/>
        </w:rPr>
        <w:t>Там согнулось все дугою</w:t>
      </w:r>
    </w:p>
    <w:p w:rsidR="00A447A5" w:rsidRPr="00C501E3" w:rsidRDefault="00A447A5" w:rsidP="003E3F2B">
      <w:pPr>
        <w:spacing w:after="0" w:line="240" w:lineRule="auto"/>
        <w:ind w:firstLine="851"/>
        <w:contextualSpacing/>
        <w:jc w:val="both"/>
        <w:rPr>
          <w:rFonts w:ascii="Times New Roman" w:hAnsi="Times New Roman"/>
          <w:lang w:eastAsia="ru-RU"/>
        </w:rPr>
      </w:pPr>
      <w:r w:rsidRPr="00C501E3">
        <w:rPr>
          <w:rFonts w:ascii="Times New Roman" w:hAnsi="Times New Roman"/>
          <w:lang w:eastAsia="ru-RU"/>
        </w:rPr>
        <w:t>И никак не разогнется.</w:t>
      </w:r>
    </w:p>
    <w:p w:rsidR="00A447A5" w:rsidRDefault="00A447A5" w:rsidP="003E3F2B">
      <w:pPr>
        <w:spacing w:after="0" w:line="240" w:lineRule="auto"/>
        <w:ind w:firstLine="851"/>
        <w:contextualSpacing/>
        <w:jc w:val="both"/>
        <w:rPr>
          <w:rFonts w:ascii="Times New Roman" w:hAnsi="Times New Roman"/>
          <w:lang w:eastAsia="ru-RU"/>
        </w:rPr>
      </w:pPr>
      <w:r w:rsidRPr="00C501E3">
        <w:rPr>
          <w:rFonts w:ascii="Times New Roman" w:hAnsi="Times New Roman"/>
          <w:lang w:eastAsia="ru-RU"/>
        </w:rPr>
        <w:t>Кофе. Утро. Небо. Солнце.</w:t>
      </w:r>
    </w:p>
    <w:p w:rsidR="00A447A5" w:rsidRPr="00C501E3" w:rsidRDefault="00A447A5" w:rsidP="003E3F2B">
      <w:pPr>
        <w:spacing w:after="0" w:line="240" w:lineRule="auto"/>
        <w:ind w:firstLine="851"/>
        <w:contextualSpacing/>
        <w:jc w:val="both"/>
        <w:rPr>
          <w:rFonts w:ascii="Times New Roman" w:hAnsi="Times New Roman"/>
          <w:lang w:eastAsia="ru-RU"/>
        </w:rPr>
      </w:pPr>
      <w:r w:rsidRPr="00E663A3">
        <w:rPr>
          <w:rFonts w:ascii="Times New Roman" w:hAnsi="Times New Roman"/>
          <w:b/>
          <w:sz w:val="24"/>
          <w:szCs w:val="24"/>
          <w:lang w:eastAsia="ru-RU"/>
        </w:rPr>
        <w:t>Замшев М.</w:t>
      </w:r>
      <w:r w:rsidRPr="00E663A3">
        <w:rPr>
          <w:rFonts w:ascii="Times New Roman" w:hAnsi="Times New Roman"/>
          <w:sz w:val="24"/>
          <w:szCs w:val="24"/>
          <w:lang w:eastAsia="ru-RU"/>
        </w:rPr>
        <w:t xml:space="preserve"> М</w:t>
      </w:r>
      <w:r>
        <w:rPr>
          <w:rFonts w:ascii="Times New Roman" w:hAnsi="Times New Roman"/>
          <w:sz w:val="24"/>
          <w:szCs w:val="24"/>
          <w:lang w:eastAsia="ru-RU"/>
        </w:rPr>
        <w:t>у</w:t>
      </w:r>
      <w:r w:rsidRPr="00E663A3">
        <w:rPr>
          <w:rFonts w:ascii="Times New Roman" w:hAnsi="Times New Roman"/>
          <w:sz w:val="24"/>
          <w:szCs w:val="24"/>
          <w:lang w:eastAsia="ru-RU"/>
        </w:rPr>
        <w:t>зыка ходит кругами : стихи</w:t>
      </w:r>
      <w:r>
        <w:rPr>
          <w:rFonts w:ascii="Times New Roman" w:hAnsi="Times New Roman"/>
          <w:lang w:eastAsia="ru-RU"/>
        </w:rPr>
        <w:t xml:space="preserve"> </w:t>
      </w:r>
      <w:r>
        <w:rPr>
          <w:rFonts w:ascii="Times New Roman" w:hAnsi="Times New Roman"/>
          <w:sz w:val="24"/>
          <w:szCs w:val="24"/>
          <w:lang w:eastAsia="ru-RU"/>
        </w:rPr>
        <w:t xml:space="preserve">// Октябрь. – 2018. </w:t>
      </w:r>
      <w:r w:rsidRPr="00B111B5">
        <w:rPr>
          <w:rStyle w:val="text"/>
          <w:rFonts w:ascii="Times New Roman" w:hAnsi="Times New Roman"/>
          <w:sz w:val="24"/>
          <w:szCs w:val="24"/>
        </w:rPr>
        <w:t>–</w:t>
      </w:r>
      <w:r>
        <w:rPr>
          <w:rFonts w:ascii="Times New Roman" w:hAnsi="Times New Roman"/>
          <w:sz w:val="24"/>
          <w:szCs w:val="24"/>
          <w:lang w:eastAsia="ru-RU"/>
        </w:rPr>
        <w:t xml:space="preserve"> № 9. – С. 102-104.</w:t>
      </w:r>
    </w:p>
    <w:p w:rsidR="00A447A5" w:rsidRDefault="00A447A5" w:rsidP="003E3F2B">
      <w:pPr>
        <w:spacing w:after="0" w:line="240" w:lineRule="auto"/>
        <w:ind w:firstLine="851"/>
        <w:contextualSpacing/>
        <w:jc w:val="both"/>
        <w:rPr>
          <w:rFonts w:ascii="Times New Roman" w:hAnsi="Times New Roman"/>
          <w:sz w:val="24"/>
          <w:szCs w:val="24"/>
          <w:lang w:eastAsia="ru-RU"/>
        </w:rPr>
      </w:pPr>
    </w:p>
    <w:p w:rsidR="00A447A5" w:rsidRDefault="00A447A5" w:rsidP="003E3F2B">
      <w:pPr>
        <w:spacing w:after="0" w:line="240" w:lineRule="auto"/>
        <w:ind w:firstLine="851"/>
        <w:contextualSpacing/>
        <w:jc w:val="both"/>
        <w:rPr>
          <w:rFonts w:ascii="Times New Roman" w:hAnsi="Times New Roman"/>
          <w:sz w:val="24"/>
          <w:szCs w:val="24"/>
          <w:lang w:eastAsia="ru-RU"/>
        </w:rPr>
      </w:pPr>
      <w:r w:rsidRPr="00892162">
        <w:rPr>
          <w:rFonts w:ascii="Times New Roman" w:hAnsi="Times New Roman"/>
          <w:sz w:val="24"/>
          <w:szCs w:val="24"/>
          <w:lang w:eastAsia="ru-RU"/>
        </w:rPr>
        <w:t xml:space="preserve">Продолжает раздел </w:t>
      </w:r>
      <w:r>
        <w:rPr>
          <w:rFonts w:ascii="Times New Roman" w:hAnsi="Times New Roman"/>
          <w:sz w:val="24"/>
          <w:szCs w:val="24"/>
          <w:lang w:eastAsia="ru-RU"/>
        </w:rPr>
        <w:t>ПРОЗЫ И ПОЭЗИИ</w:t>
      </w:r>
      <w:r w:rsidRPr="00892162">
        <w:rPr>
          <w:rFonts w:ascii="Times New Roman" w:hAnsi="Times New Roman"/>
          <w:sz w:val="24"/>
          <w:szCs w:val="24"/>
          <w:lang w:eastAsia="ru-RU"/>
        </w:rPr>
        <w:t xml:space="preserve"> история одной веб-трансляции – рассказ молодого прозаика из Санкт-Петербурга Владислава Городецкого «Только мы с Захаркой» из цикла маленьких антиутопий. </w:t>
      </w:r>
      <w:r w:rsidRPr="00BA751A">
        <w:rPr>
          <w:rFonts w:ascii="Times New Roman" w:hAnsi="Times New Roman"/>
          <w:i/>
          <w:sz w:val="24"/>
          <w:szCs w:val="24"/>
          <w:lang w:eastAsia="ru-RU"/>
        </w:rPr>
        <w:t>«Когда я сижу без дела и смотрю кино, актерам приходится играть. А когда я не смотрю, а просто живу, они смотрят за мной. Поэтому я стараюсь жить интереснее, чтобы мой фильм чаще включали. А если я научусь хорошо говорить, будет приятно смотреть мой фильм и его будут выбирать чаще».</w:t>
      </w:r>
    </w:p>
    <w:p w:rsidR="00A447A5" w:rsidRDefault="00A447A5" w:rsidP="003E3F2B">
      <w:pPr>
        <w:spacing w:after="0" w:line="240" w:lineRule="auto"/>
        <w:ind w:firstLine="851"/>
        <w:contextualSpacing/>
        <w:jc w:val="both"/>
        <w:rPr>
          <w:rFonts w:ascii="Times New Roman" w:hAnsi="Times New Roman"/>
          <w:sz w:val="24"/>
          <w:szCs w:val="24"/>
          <w:lang w:eastAsia="ru-RU"/>
        </w:rPr>
      </w:pPr>
      <w:r w:rsidRPr="00E663A3">
        <w:rPr>
          <w:rFonts w:ascii="Times New Roman" w:hAnsi="Times New Roman"/>
          <w:b/>
          <w:sz w:val="24"/>
          <w:szCs w:val="24"/>
          <w:lang w:eastAsia="ru-RU"/>
        </w:rPr>
        <w:t>Городецкий В.</w:t>
      </w:r>
      <w:r>
        <w:rPr>
          <w:rFonts w:ascii="Times New Roman" w:hAnsi="Times New Roman"/>
          <w:sz w:val="24"/>
          <w:szCs w:val="24"/>
          <w:lang w:eastAsia="ru-RU"/>
        </w:rPr>
        <w:t xml:space="preserve"> Только мы с Захаркой : рассказ // Октябрь. – 2018. </w:t>
      </w:r>
      <w:r w:rsidRPr="00B111B5">
        <w:rPr>
          <w:rStyle w:val="text"/>
          <w:rFonts w:ascii="Times New Roman" w:hAnsi="Times New Roman"/>
          <w:sz w:val="24"/>
          <w:szCs w:val="24"/>
        </w:rPr>
        <w:t>–</w:t>
      </w:r>
      <w:r>
        <w:rPr>
          <w:rFonts w:ascii="Times New Roman" w:hAnsi="Times New Roman"/>
          <w:sz w:val="24"/>
          <w:szCs w:val="24"/>
          <w:lang w:eastAsia="ru-RU"/>
        </w:rPr>
        <w:t xml:space="preserve"> № 9. – С. 3-101.</w:t>
      </w:r>
    </w:p>
    <w:p w:rsidR="00A447A5" w:rsidRDefault="00A447A5" w:rsidP="003E3F2B">
      <w:pPr>
        <w:spacing w:after="0" w:line="240" w:lineRule="auto"/>
        <w:ind w:firstLine="851"/>
        <w:contextualSpacing/>
        <w:jc w:val="both"/>
        <w:rPr>
          <w:rFonts w:ascii="Times New Roman" w:hAnsi="Times New Roman"/>
          <w:sz w:val="24"/>
          <w:szCs w:val="24"/>
          <w:lang w:eastAsia="ru-RU"/>
        </w:rPr>
      </w:pPr>
    </w:p>
    <w:p w:rsidR="00A447A5" w:rsidRDefault="00A447A5" w:rsidP="003E3F2B">
      <w:pPr>
        <w:spacing w:after="0" w:line="240" w:lineRule="auto"/>
        <w:ind w:firstLine="851"/>
        <w:contextualSpacing/>
        <w:jc w:val="both"/>
        <w:rPr>
          <w:rFonts w:ascii="Times New Roman" w:hAnsi="Times New Roman"/>
          <w:sz w:val="24"/>
          <w:szCs w:val="24"/>
          <w:lang w:eastAsia="ru-RU"/>
        </w:rPr>
      </w:pPr>
      <w:r w:rsidRPr="00892162">
        <w:rPr>
          <w:rFonts w:ascii="Times New Roman" w:hAnsi="Times New Roman"/>
          <w:sz w:val="24"/>
          <w:szCs w:val="24"/>
          <w:lang w:eastAsia="ru-RU"/>
        </w:rPr>
        <w:t>Музыкальный журналист Александр Беляев дебютирует с прозой и рассказывает четыре истории о музыке, фанатах и сочувствующих</w:t>
      </w:r>
      <w:r>
        <w:rPr>
          <w:rFonts w:ascii="Times New Roman" w:hAnsi="Times New Roman"/>
          <w:sz w:val="24"/>
          <w:szCs w:val="24"/>
          <w:lang w:eastAsia="ru-RU"/>
        </w:rPr>
        <w:t>:</w:t>
      </w:r>
    </w:p>
    <w:p w:rsidR="00A447A5" w:rsidRDefault="00A447A5" w:rsidP="003E3F2B">
      <w:pPr>
        <w:spacing w:after="0" w:line="240" w:lineRule="auto"/>
        <w:ind w:firstLine="851"/>
        <w:contextualSpacing/>
        <w:jc w:val="both"/>
        <w:rPr>
          <w:rFonts w:ascii="Times New Roman" w:hAnsi="Times New Roman"/>
          <w:sz w:val="24"/>
          <w:szCs w:val="24"/>
          <w:lang w:eastAsia="ru-RU"/>
        </w:rPr>
      </w:pPr>
      <w:r w:rsidRPr="00E663A3">
        <w:rPr>
          <w:rFonts w:ascii="Times New Roman" w:hAnsi="Times New Roman"/>
          <w:b/>
          <w:sz w:val="24"/>
          <w:szCs w:val="24"/>
          <w:lang w:eastAsia="ru-RU"/>
        </w:rPr>
        <w:t xml:space="preserve">Беляев А. </w:t>
      </w:r>
      <w:r>
        <w:rPr>
          <w:rFonts w:ascii="Times New Roman" w:hAnsi="Times New Roman"/>
          <w:sz w:val="24"/>
          <w:szCs w:val="24"/>
          <w:lang w:eastAsia="ru-RU"/>
        </w:rPr>
        <w:t xml:space="preserve">Дотянуть до припева // Октябрь. – 2018. </w:t>
      </w:r>
      <w:r w:rsidRPr="00B111B5">
        <w:rPr>
          <w:rStyle w:val="text"/>
          <w:rFonts w:ascii="Times New Roman" w:hAnsi="Times New Roman"/>
          <w:sz w:val="24"/>
          <w:szCs w:val="24"/>
        </w:rPr>
        <w:t>–</w:t>
      </w:r>
      <w:r>
        <w:rPr>
          <w:rFonts w:ascii="Times New Roman" w:hAnsi="Times New Roman"/>
          <w:sz w:val="24"/>
          <w:szCs w:val="24"/>
          <w:lang w:eastAsia="ru-RU"/>
        </w:rPr>
        <w:t xml:space="preserve"> № 9. – С. 115-128. </w:t>
      </w:r>
    </w:p>
    <w:p w:rsidR="00A447A5" w:rsidRDefault="00A447A5" w:rsidP="003E3F2B">
      <w:pPr>
        <w:spacing w:after="0" w:line="240" w:lineRule="auto"/>
        <w:ind w:firstLine="851"/>
        <w:contextualSpacing/>
        <w:jc w:val="both"/>
        <w:rPr>
          <w:rFonts w:ascii="Times New Roman" w:hAnsi="Times New Roman"/>
          <w:sz w:val="24"/>
          <w:szCs w:val="24"/>
          <w:lang w:eastAsia="ru-RU"/>
        </w:rPr>
      </w:pPr>
    </w:p>
    <w:p w:rsidR="00A447A5" w:rsidRDefault="00A447A5" w:rsidP="003E3F2B">
      <w:pPr>
        <w:spacing w:after="0" w:line="240" w:lineRule="auto"/>
        <w:ind w:firstLine="851"/>
        <w:contextualSpacing/>
        <w:jc w:val="both"/>
        <w:rPr>
          <w:rFonts w:ascii="Times New Roman" w:hAnsi="Times New Roman"/>
          <w:sz w:val="24"/>
          <w:szCs w:val="24"/>
          <w:lang w:eastAsia="ru-RU"/>
        </w:rPr>
      </w:pPr>
      <w:r w:rsidRPr="00892162">
        <w:rPr>
          <w:rFonts w:ascii="Times New Roman" w:hAnsi="Times New Roman"/>
          <w:sz w:val="24"/>
          <w:szCs w:val="24"/>
          <w:lang w:eastAsia="ru-RU"/>
        </w:rPr>
        <w:t>Ованес Азнаурян из Армении рассказывает историю «Бархатной революции». Герои поют, танцуют, кушают шашлык. На революцию как на праздник!</w:t>
      </w:r>
      <w:r>
        <w:rPr>
          <w:rFonts w:ascii="Times New Roman" w:hAnsi="Times New Roman"/>
          <w:sz w:val="24"/>
          <w:szCs w:val="24"/>
          <w:lang w:eastAsia="ru-RU"/>
        </w:rPr>
        <w:t xml:space="preserve"> </w:t>
      </w:r>
      <w:r w:rsidRPr="00892162">
        <w:rPr>
          <w:rFonts w:ascii="Times New Roman" w:hAnsi="Times New Roman"/>
          <w:sz w:val="24"/>
          <w:szCs w:val="24"/>
          <w:lang w:eastAsia="ru-RU"/>
        </w:rPr>
        <w:t>«Все стали есть, пить, Павле в жигуленке включил музыку на полную мощность. Туристки, часто кивая, восторгались и вином, и мясом, и сыром.– Аваг, – Павле даже заулыбался. – Скажи им, чтоб они в своем Китае тоже сделали революцию. Революция – это хорошо. Главное, чтоб она была мягкая. Как она называется-то у нас?</w:t>
      </w:r>
      <w:r>
        <w:rPr>
          <w:rFonts w:ascii="Times New Roman" w:hAnsi="Times New Roman"/>
          <w:sz w:val="24"/>
          <w:szCs w:val="24"/>
          <w:lang w:eastAsia="ru-RU"/>
        </w:rPr>
        <w:t xml:space="preserve"> </w:t>
      </w:r>
      <w:r w:rsidRPr="00892162">
        <w:rPr>
          <w:rFonts w:ascii="Times New Roman" w:hAnsi="Times New Roman"/>
          <w:sz w:val="24"/>
          <w:szCs w:val="24"/>
          <w:lang w:eastAsia="ru-RU"/>
        </w:rPr>
        <w:t>– Бархатная!</w:t>
      </w:r>
      <w:r>
        <w:rPr>
          <w:rFonts w:ascii="Times New Roman" w:hAnsi="Times New Roman"/>
          <w:sz w:val="24"/>
          <w:szCs w:val="24"/>
          <w:lang w:eastAsia="ru-RU"/>
        </w:rPr>
        <w:t xml:space="preserve"> </w:t>
      </w:r>
      <w:r w:rsidRPr="00892162">
        <w:rPr>
          <w:rFonts w:ascii="Times New Roman" w:hAnsi="Times New Roman"/>
          <w:sz w:val="24"/>
          <w:szCs w:val="24"/>
          <w:lang w:eastAsia="ru-RU"/>
        </w:rPr>
        <w:t>– Вот именно! Аваг, скажи китайцам, чтоб они в своем Китае устроили бархатную революцию.</w:t>
      </w:r>
      <w:r>
        <w:rPr>
          <w:rFonts w:ascii="Times New Roman" w:hAnsi="Times New Roman"/>
          <w:sz w:val="24"/>
          <w:szCs w:val="24"/>
          <w:lang w:eastAsia="ru-RU"/>
        </w:rPr>
        <w:t xml:space="preserve"> </w:t>
      </w:r>
      <w:r w:rsidRPr="00892162">
        <w:rPr>
          <w:rFonts w:ascii="Times New Roman" w:hAnsi="Times New Roman"/>
          <w:sz w:val="24"/>
          <w:szCs w:val="24"/>
          <w:lang w:eastAsia="ru-RU"/>
        </w:rPr>
        <w:t>– Вот человек! – рассмеялся Аваг, и, казалось, рассмеялся вместе с ним и портрет Паруйра Севака на груди. – Какое твое дело до Китая? Ты свой хоровац ешь, вино пей. Нам бы пока свою как-нибудь переварить…»</w:t>
      </w:r>
      <w:r>
        <w:rPr>
          <w:rFonts w:ascii="Times New Roman" w:hAnsi="Times New Roman"/>
          <w:sz w:val="24"/>
          <w:szCs w:val="24"/>
          <w:lang w:eastAsia="ru-RU"/>
        </w:rPr>
        <w:t>:</w:t>
      </w:r>
    </w:p>
    <w:p w:rsidR="00A447A5" w:rsidRDefault="00A447A5" w:rsidP="003E3F2B">
      <w:pPr>
        <w:spacing w:after="0" w:line="240" w:lineRule="auto"/>
        <w:ind w:firstLine="851"/>
        <w:contextualSpacing/>
        <w:jc w:val="both"/>
        <w:rPr>
          <w:rFonts w:ascii="Times New Roman" w:hAnsi="Times New Roman"/>
          <w:sz w:val="24"/>
          <w:szCs w:val="24"/>
          <w:lang w:eastAsia="ru-RU"/>
        </w:rPr>
      </w:pPr>
      <w:r w:rsidRPr="00E663A3">
        <w:rPr>
          <w:rFonts w:ascii="Times New Roman" w:hAnsi="Times New Roman"/>
          <w:b/>
          <w:sz w:val="24"/>
          <w:szCs w:val="24"/>
          <w:lang w:eastAsia="ru-RU"/>
        </w:rPr>
        <w:t>Азнаурян О.</w:t>
      </w:r>
      <w:r>
        <w:rPr>
          <w:rFonts w:ascii="Times New Roman" w:hAnsi="Times New Roman"/>
          <w:sz w:val="24"/>
          <w:szCs w:val="24"/>
          <w:lang w:eastAsia="ru-RU"/>
        </w:rPr>
        <w:t xml:space="preserve"> Бархатная революция : рассказ // Октябрь. – 2018. </w:t>
      </w:r>
      <w:r w:rsidRPr="00B111B5">
        <w:rPr>
          <w:rStyle w:val="text"/>
          <w:rFonts w:ascii="Times New Roman" w:hAnsi="Times New Roman"/>
          <w:sz w:val="24"/>
          <w:szCs w:val="24"/>
        </w:rPr>
        <w:t>–</w:t>
      </w:r>
      <w:r>
        <w:rPr>
          <w:rFonts w:ascii="Times New Roman" w:hAnsi="Times New Roman"/>
          <w:sz w:val="24"/>
          <w:szCs w:val="24"/>
          <w:lang w:eastAsia="ru-RU"/>
        </w:rPr>
        <w:t xml:space="preserve"> № 9. – С. 133-138.</w:t>
      </w:r>
    </w:p>
    <w:p w:rsidR="00A447A5" w:rsidRDefault="00A447A5" w:rsidP="003E3F2B">
      <w:pPr>
        <w:spacing w:after="0" w:line="240" w:lineRule="auto"/>
        <w:ind w:firstLine="851"/>
        <w:contextualSpacing/>
        <w:jc w:val="both"/>
        <w:rPr>
          <w:rFonts w:ascii="Times New Roman" w:hAnsi="Times New Roman"/>
          <w:sz w:val="24"/>
          <w:szCs w:val="24"/>
          <w:lang w:eastAsia="ru-RU"/>
        </w:rPr>
      </w:pPr>
    </w:p>
    <w:p w:rsidR="00A447A5" w:rsidRDefault="00A447A5" w:rsidP="003E3F2B">
      <w:pPr>
        <w:spacing w:after="0" w:line="240" w:lineRule="auto"/>
        <w:ind w:firstLine="851"/>
        <w:contextualSpacing/>
        <w:jc w:val="both"/>
        <w:rPr>
          <w:rFonts w:ascii="Times New Roman" w:hAnsi="Times New Roman"/>
          <w:sz w:val="24"/>
          <w:szCs w:val="24"/>
          <w:lang w:eastAsia="ru-RU"/>
        </w:rPr>
      </w:pPr>
      <w:r w:rsidRPr="00892162">
        <w:rPr>
          <w:rFonts w:ascii="Times New Roman" w:hAnsi="Times New Roman"/>
          <w:sz w:val="24"/>
          <w:szCs w:val="24"/>
          <w:lang w:eastAsia="ru-RU"/>
        </w:rPr>
        <w:t>Завершают художественную часть четыре коротких рассказа Игоря Пузырёва из Петрозаводска. «Мультимодальные перевозки – это вам не навоз крестьянам по деревням на самосвале барыжить. Тут и ИАТА, и Инкотермс, и иншуранс, а также «дор ту дор» и прочие объемные веса. Вот вы, там, за стенкой, можете определить</w:t>
      </w:r>
      <w:r>
        <w:rPr>
          <w:rFonts w:ascii="Times New Roman" w:hAnsi="Times New Roman"/>
          <w:sz w:val="24"/>
          <w:szCs w:val="24"/>
          <w:lang w:eastAsia="ru-RU"/>
        </w:rPr>
        <w:t xml:space="preserve"> </w:t>
      </w:r>
      <w:r w:rsidRPr="00892162">
        <w:rPr>
          <w:rFonts w:ascii="Times New Roman" w:hAnsi="Times New Roman"/>
          <w:sz w:val="24"/>
          <w:szCs w:val="24"/>
          <w:lang w:eastAsia="ru-RU"/>
        </w:rPr>
        <w:t>объемный вес груза? А с этой стороны стены – запросто! Потому что здесь менеджеры, а вы там – прыщи на теле компании!»</w:t>
      </w:r>
      <w:r>
        <w:rPr>
          <w:rFonts w:ascii="Times New Roman" w:hAnsi="Times New Roman"/>
          <w:sz w:val="24"/>
          <w:szCs w:val="24"/>
          <w:lang w:eastAsia="ru-RU"/>
        </w:rPr>
        <w:t>:</w:t>
      </w:r>
    </w:p>
    <w:p w:rsidR="00A447A5" w:rsidRDefault="00A447A5" w:rsidP="003E3F2B">
      <w:pPr>
        <w:spacing w:after="0" w:line="240" w:lineRule="auto"/>
        <w:ind w:firstLine="851"/>
        <w:contextualSpacing/>
        <w:jc w:val="both"/>
        <w:rPr>
          <w:rFonts w:ascii="Times New Roman" w:hAnsi="Times New Roman"/>
          <w:sz w:val="24"/>
          <w:szCs w:val="24"/>
          <w:lang w:eastAsia="ru-RU"/>
        </w:rPr>
      </w:pPr>
      <w:r w:rsidRPr="001B6A4F">
        <w:rPr>
          <w:rFonts w:ascii="Times New Roman" w:hAnsi="Times New Roman"/>
          <w:b/>
          <w:sz w:val="24"/>
          <w:szCs w:val="24"/>
          <w:lang w:eastAsia="ru-RU"/>
        </w:rPr>
        <w:t>Пузырев И.</w:t>
      </w:r>
      <w:r>
        <w:rPr>
          <w:rFonts w:ascii="Times New Roman" w:hAnsi="Times New Roman"/>
          <w:sz w:val="24"/>
          <w:szCs w:val="24"/>
          <w:lang w:eastAsia="ru-RU"/>
        </w:rPr>
        <w:t xml:space="preserve"> Воздух идет : рассказы // Октябрь. – 2018. </w:t>
      </w:r>
      <w:r w:rsidRPr="00B111B5">
        <w:rPr>
          <w:rStyle w:val="text"/>
          <w:rFonts w:ascii="Times New Roman" w:hAnsi="Times New Roman"/>
          <w:sz w:val="24"/>
          <w:szCs w:val="24"/>
        </w:rPr>
        <w:t>–</w:t>
      </w:r>
      <w:r>
        <w:rPr>
          <w:rFonts w:ascii="Times New Roman" w:hAnsi="Times New Roman"/>
          <w:sz w:val="24"/>
          <w:szCs w:val="24"/>
          <w:lang w:eastAsia="ru-RU"/>
        </w:rPr>
        <w:t xml:space="preserve"> № 9. – С. 139-145.</w:t>
      </w:r>
    </w:p>
    <w:p w:rsidR="00A447A5" w:rsidRDefault="00A447A5" w:rsidP="003E3F2B">
      <w:pPr>
        <w:spacing w:after="0" w:line="240" w:lineRule="auto"/>
        <w:ind w:firstLine="851"/>
        <w:contextualSpacing/>
        <w:jc w:val="both"/>
        <w:rPr>
          <w:rFonts w:ascii="Times New Roman" w:hAnsi="Times New Roman"/>
          <w:sz w:val="24"/>
          <w:szCs w:val="24"/>
          <w:lang w:eastAsia="ru-RU"/>
        </w:rPr>
      </w:pPr>
    </w:p>
    <w:p w:rsidR="00A447A5" w:rsidRDefault="00A447A5" w:rsidP="003E3F2B">
      <w:pPr>
        <w:spacing w:after="0" w:line="240" w:lineRule="auto"/>
        <w:ind w:firstLine="851"/>
        <w:contextualSpacing/>
        <w:jc w:val="both"/>
        <w:rPr>
          <w:rFonts w:ascii="Times New Roman" w:hAnsi="Times New Roman"/>
          <w:sz w:val="24"/>
          <w:szCs w:val="24"/>
          <w:lang w:eastAsia="ru-RU"/>
        </w:rPr>
      </w:pPr>
      <w:r w:rsidRPr="00892162">
        <w:rPr>
          <w:rFonts w:ascii="Times New Roman" w:hAnsi="Times New Roman"/>
          <w:sz w:val="24"/>
          <w:szCs w:val="24"/>
          <w:lang w:eastAsia="ru-RU"/>
        </w:rPr>
        <w:t>В отделе публицистики и критики «Мануфактурные игрушки, или Библиоскопы –2» от постоянного автора журнала Юлии Щербининой. Разговор о новейших книгоиздательских форматах, начатый в феврале 2015 года, продолжается</w:t>
      </w:r>
      <w:r>
        <w:rPr>
          <w:rFonts w:ascii="Times New Roman" w:hAnsi="Times New Roman"/>
          <w:sz w:val="24"/>
          <w:szCs w:val="24"/>
          <w:lang w:eastAsia="ru-RU"/>
        </w:rPr>
        <w:t>:</w:t>
      </w:r>
    </w:p>
    <w:p w:rsidR="00A447A5" w:rsidRPr="001B6A4F" w:rsidRDefault="00A447A5" w:rsidP="003E3F2B">
      <w:pPr>
        <w:spacing w:after="0" w:line="240" w:lineRule="auto"/>
        <w:ind w:firstLine="851"/>
        <w:contextualSpacing/>
        <w:jc w:val="both"/>
        <w:rPr>
          <w:rFonts w:ascii="Times New Roman" w:hAnsi="Times New Roman"/>
          <w:lang w:eastAsia="ru-RU"/>
        </w:rPr>
      </w:pPr>
      <w:r w:rsidRPr="001B6A4F">
        <w:rPr>
          <w:rFonts w:ascii="Times New Roman" w:hAnsi="Times New Roman"/>
          <w:b/>
          <w:sz w:val="24"/>
          <w:szCs w:val="24"/>
          <w:lang w:eastAsia="ru-RU"/>
        </w:rPr>
        <w:t>Щербинина Ю.</w:t>
      </w:r>
      <w:r>
        <w:rPr>
          <w:rFonts w:ascii="Times New Roman" w:hAnsi="Times New Roman"/>
          <w:sz w:val="24"/>
          <w:szCs w:val="24"/>
          <w:lang w:eastAsia="ru-RU"/>
        </w:rPr>
        <w:t xml:space="preserve"> Мануфактурные игрушки, или Библиоскопы-2 // Октябрь. – 2018. </w:t>
      </w:r>
      <w:r w:rsidRPr="00B111B5">
        <w:rPr>
          <w:rStyle w:val="text"/>
          <w:rFonts w:ascii="Times New Roman" w:hAnsi="Times New Roman"/>
          <w:sz w:val="24"/>
          <w:szCs w:val="24"/>
        </w:rPr>
        <w:t>–</w:t>
      </w:r>
      <w:r>
        <w:rPr>
          <w:rFonts w:ascii="Times New Roman" w:hAnsi="Times New Roman"/>
          <w:sz w:val="24"/>
          <w:szCs w:val="24"/>
          <w:lang w:eastAsia="ru-RU"/>
        </w:rPr>
        <w:t xml:space="preserve"> № 9. – С. 145-158. </w:t>
      </w:r>
      <w:r w:rsidRPr="00B66F43">
        <w:rPr>
          <w:rFonts w:ascii="Times New Roman" w:hAnsi="Times New Roman"/>
          <w:sz w:val="24"/>
          <w:szCs w:val="24"/>
          <w:lang w:eastAsia="ru-RU"/>
        </w:rPr>
        <w:t>О разных современных книгах: книга с расширенным контентом, арт-бук, книга-пиктограмма, календарь, книга-перевертыш, съедобная книга и т.д.</w:t>
      </w:r>
    </w:p>
    <w:p w:rsidR="00A447A5" w:rsidRDefault="00A447A5" w:rsidP="003E3F2B">
      <w:pPr>
        <w:spacing w:after="0" w:line="240" w:lineRule="auto"/>
        <w:ind w:firstLine="851"/>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p>
    <w:p w:rsidR="00A447A5" w:rsidRDefault="00A447A5" w:rsidP="003E3F2B">
      <w:pPr>
        <w:spacing w:after="0" w:line="240" w:lineRule="auto"/>
        <w:ind w:firstLine="851"/>
        <w:contextualSpacing/>
        <w:jc w:val="both"/>
        <w:rPr>
          <w:rFonts w:ascii="Times New Roman" w:hAnsi="Times New Roman"/>
          <w:sz w:val="24"/>
          <w:szCs w:val="24"/>
          <w:lang w:eastAsia="ru-RU"/>
        </w:rPr>
      </w:pPr>
      <w:r w:rsidRPr="00892162">
        <w:rPr>
          <w:rFonts w:ascii="Times New Roman" w:hAnsi="Times New Roman"/>
          <w:sz w:val="24"/>
          <w:szCs w:val="24"/>
          <w:lang w:eastAsia="ru-RU"/>
        </w:rPr>
        <w:t>Артем Скворцов говорит о поэзии в прозе. «Термин “проэзия”, изящный и остроумный, давно введен в оборот Сашей Соколовым. Так он определяет природу собственных сочинений. Но счастливо изобретенный неологизм вполне применим к целому классу произведений, созданных задолго до “Школы для дураков” или “Палисандрии”. Об этом притягательном феномене и пойдет речь»</w:t>
      </w:r>
      <w:r>
        <w:rPr>
          <w:rFonts w:ascii="Times New Roman" w:hAnsi="Times New Roman"/>
          <w:sz w:val="24"/>
          <w:szCs w:val="24"/>
          <w:lang w:eastAsia="ru-RU"/>
        </w:rPr>
        <w:t>:</w:t>
      </w:r>
    </w:p>
    <w:p w:rsidR="00A447A5" w:rsidRPr="00B66F43" w:rsidRDefault="00A447A5" w:rsidP="00B66F43">
      <w:pPr>
        <w:spacing w:after="0" w:line="240" w:lineRule="auto"/>
        <w:ind w:firstLine="851"/>
        <w:contextualSpacing/>
        <w:jc w:val="both"/>
        <w:rPr>
          <w:rFonts w:ascii="Times New Roman" w:hAnsi="Times New Roman"/>
          <w:sz w:val="24"/>
          <w:szCs w:val="24"/>
          <w:lang w:eastAsia="ru-RU"/>
        </w:rPr>
      </w:pPr>
      <w:r w:rsidRPr="00B66F43">
        <w:rPr>
          <w:rFonts w:ascii="Times New Roman" w:hAnsi="Times New Roman"/>
          <w:b/>
          <w:sz w:val="24"/>
          <w:szCs w:val="24"/>
          <w:lang w:eastAsia="ru-RU"/>
        </w:rPr>
        <w:t>Скворцов А.</w:t>
      </w:r>
      <w:r w:rsidRPr="00B66F43">
        <w:rPr>
          <w:rFonts w:ascii="Times New Roman" w:hAnsi="Times New Roman"/>
          <w:sz w:val="24"/>
          <w:szCs w:val="24"/>
          <w:lang w:eastAsia="ru-RU"/>
        </w:rPr>
        <w:t xml:space="preserve"> Явившиеся в ином обличии // Октябрь. – 2018. </w:t>
      </w:r>
      <w:r w:rsidRPr="00B66F43">
        <w:rPr>
          <w:rStyle w:val="text"/>
          <w:rFonts w:ascii="Times New Roman" w:hAnsi="Times New Roman"/>
          <w:sz w:val="24"/>
          <w:szCs w:val="24"/>
        </w:rPr>
        <w:t>–</w:t>
      </w:r>
      <w:r w:rsidRPr="00B66F43">
        <w:rPr>
          <w:rFonts w:ascii="Times New Roman" w:hAnsi="Times New Roman"/>
          <w:sz w:val="24"/>
          <w:szCs w:val="24"/>
          <w:lang w:eastAsia="ru-RU"/>
        </w:rPr>
        <w:t xml:space="preserve"> № 9. – С. 159-101.</w:t>
      </w:r>
    </w:p>
    <w:sectPr w:rsidR="00A447A5" w:rsidRPr="00B66F43" w:rsidSect="009D73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734A"/>
    <w:rsid w:val="00137C28"/>
    <w:rsid w:val="001B5CC4"/>
    <w:rsid w:val="001B6A4F"/>
    <w:rsid w:val="00207CE4"/>
    <w:rsid w:val="002A0A38"/>
    <w:rsid w:val="002A7A6B"/>
    <w:rsid w:val="003672B3"/>
    <w:rsid w:val="00374A5E"/>
    <w:rsid w:val="003E3F2B"/>
    <w:rsid w:val="004356A1"/>
    <w:rsid w:val="00436992"/>
    <w:rsid w:val="0046381C"/>
    <w:rsid w:val="005965E1"/>
    <w:rsid w:val="005D1509"/>
    <w:rsid w:val="005F7E96"/>
    <w:rsid w:val="006666BC"/>
    <w:rsid w:val="006D2ECE"/>
    <w:rsid w:val="006D7613"/>
    <w:rsid w:val="007B1A83"/>
    <w:rsid w:val="008561E9"/>
    <w:rsid w:val="00892162"/>
    <w:rsid w:val="008D0F5F"/>
    <w:rsid w:val="00971B6D"/>
    <w:rsid w:val="009C06D5"/>
    <w:rsid w:val="009D7349"/>
    <w:rsid w:val="00A447A5"/>
    <w:rsid w:val="00B111B5"/>
    <w:rsid w:val="00B31391"/>
    <w:rsid w:val="00B4780D"/>
    <w:rsid w:val="00B66F43"/>
    <w:rsid w:val="00BA751A"/>
    <w:rsid w:val="00BC56BA"/>
    <w:rsid w:val="00C03899"/>
    <w:rsid w:val="00C1663C"/>
    <w:rsid w:val="00C501E3"/>
    <w:rsid w:val="00D1734A"/>
    <w:rsid w:val="00D577E8"/>
    <w:rsid w:val="00D75F92"/>
    <w:rsid w:val="00DB1575"/>
    <w:rsid w:val="00DD0EC8"/>
    <w:rsid w:val="00E20F1C"/>
    <w:rsid w:val="00E663A3"/>
    <w:rsid w:val="00E854A0"/>
    <w:rsid w:val="00EE383A"/>
    <w:rsid w:val="00EE54CC"/>
    <w:rsid w:val="00F41509"/>
    <w:rsid w:val="00F958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34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uiPriority w:val="99"/>
    <w:rsid w:val="00D1734A"/>
    <w:rPr>
      <w:rFonts w:cs="Times New Roman"/>
    </w:rPr>
  </w:style>
  <w:style w:type="paragraph" w:styleId="NormalWeb">
    <w:name w:val="Normal (Web)"/>
    <w:basedOn w:val="Normal"/>
    <w:uiPriority w:val="99"/>
    <w:rsid w:val="00D1734A"/>
    <w:pPr>
      <w:spacing w:before="100" w:beforeAutospacing="1" w:after="100" w:afterAutospacing="1" w:line="240" w:lineRule="auto"/>
    </w:pPr>
    <w:rPr>
      <w:rFonts w:ascii="Times New Roman" w:eastAsia="Times New Roman" w:hAnsi="Times New Roman"/>
      <w:sz w:val="24"/>
      <w:szCs w:val="24"/>
      <w:lang w:eastAsia="ru-RU"/>
    </w:rPr>
  </w:style>
  <w:style w:type="character" w:styleId="Emphasis">
    <w:name w:val="Emphasis"/>
    <w:basedOn w:val="DefaultParagraphFont"/>
    <w:uiPriority w:val="99"/>
    <w:qFormat/>
    <w:rsid w:val="00D1734A"/>
    <w:rPr>
      <w:rFonts w:cs="Times New Roman"/>
      <w:i/>
      <w:iCs/>
    </w:rPr>
  </w:style>
  <w:style w:type="character" w:styleId="Strong">
    <w:name w:val="Strong"/>
    <w:basedOn w:val="DefaultParagraphFont"/>
    <w:uiPriority w:val="99"/>
    <w:qFormat/>
    <w:rsid w:val="00207CE4"/>
    <w:rPr>
      <w:rFonts w:cs="Times New Roman"/>
      <w:b/>
      <w:bCs/>
    </w:rPr>
  </w:style>
  <w:style w:type="character" w:customStyle="1" w:styleId="extended-textshort">
    <w:name w:val="extended-text__short"/>
    <w:basedOn w:val="DefaultParagraphFont"/>
    <w:uiPriority w:val="99"/>
    <w:rsid w:val="00DB1575"/>
    <w:rPr>
      <w:rFonts w:cs="Times New Roman"/>
    </w:rPr>
  </w:style>
  <w:style w:type="character" w:styleId="Hyperlink">
    <w:name w:val="Hyperlink"/>
    <w:basedOn w:val="DefaultParagraphFont"/>
    <w:uiPriority w:val="99"/>
    <w:semiHidden/>
    <w:rsid w:val="006D2ECE"/>
    <w:rPr>
      <w:rFonts w:cs="Times New Roman"/>
      <w:color w:val="0000FF"/>
      <w:u w:val="single"/>
    </w:rPr>
  </w:style>
  <w:style w:type="character" w:customStyle="1" w:styleId="klin3">
    <w:name w:val="klin3"/>
    <w:basedOn w:val="DefaultParagraphFont"/>
    <w:uiPriority w:val="99"/>
    <w:rsid w:val="00892162"/>
    <w:rPr>
      <w:rFonts w:cs="Times New Roman"/>
    </w:rPr>
  </w:style>
</w:styles>
</file>

<file path=word/webSettings.xml><?xml version="1.0" encoding="utf-8"?>
<w:webSettings xmlns:r="http://schemas.openxmlformats.org/officeDocument/2006/relationships" xmlns:w="http://schemas.openxmlformats.org/wordprocessingml/2006/main">
  <w:divs>
    <w:div w:id="708146121">
      <w:marLeft w:val="0"/>
      <w:marRight w:val="0"/>
      <w:marTop w:val="0"/>
      <w:marBottom w:val="0"/>
      <w:divBdr>
        <w:top w:val="none" w:sz="0" w:space="0" w:color="auto"/>
        <w:left w:val="none" w:sz="0" w:space="0" w:color="auto"/>
        <w:bottom w:val="none" w:sz="0" w:space="0" w:color="auto"/>
        <w:right w:val="none" w:sz="0" w:space="0" w:color="auto"/>
      </w:divBdr>
    </w:div>
    <w:div w:id="708146122">
      <w:marLeft w:val="0"/>
      <w:marRight w:val="0"/>
      <w:marTop w:val="0"/>
      <w:marBottom w:val="0"/>
      <w:divBdr>
        <w:top w:val="none" w:sz="0" w:space="0" w:color="auto"/>
        <w:left w:val="none" w:sz="0" w:space="0" w:color="auto"/>
        <w:bottom w:val="none" w:sz="0" w:space="0" w:color="auto"/>
        <w:right w:val="none" w:sz="0" w:space="0" w:color="auto"/>
      </w:divBdr>
      <w:divsChild>
        <w:div w:id="708146127">
          <w:marLeft w:val="0"/>
          <w:marRight w:val="0"/>
          <w:marTop w:val="0"/>
          <w:marBottom w:val="0"/>
          <w:divBdr>
            <w:top w:val="none" w:sz="0" w:space="0" w:color="auto"/>
            <w:left w:val="none" w:sz="0" w:space="0" w:color="auto"/>
            <w:bottom w:val="none" w:sz="0" w:space="0" w:color="auto"/>
            <w:right w:val="none" w:sz="0" w:space="0" w:color="auto"/>
          </w:divBdr>
        </w:div>
      </w:divsChild>
    </w:div>
    <w:div w:id="708146123">
      <w:marLeft w:val="0"/>
      <w:marRight w:val="0"/>
      <w:marTop w:val="0"/>
      <w:marBottom w:val="0"/>
      <w:divBdr>
        <w:top w:val="none" w:sz="0" w:space="0" w:color="auto"/>
        <w:left w:val="none" w:sz="0" w:space="0" w:color="auto"/>
        <w:bottom w:val="none" w:sz="0" w:space="0" w:color="auto"/>
        <w:right w:val="none" w:sz="0" w:space="0" w:color="auto"/>
      </w:divBdr>
      <w:divsChild>
        <w:div w:id="708146128">
          <w:marLeft w:val="0"/>
          <w:marRight w:val="0"/>
          <w:marTop w:val="0"/>
          <w:marBottom w:val="0"/>
          <w:divBdr>
            <w:top w:val="none" w:sz="0" w:space="0" w:color="auto"/>
            <w:left w:val="none" w:sz="0" w:space="0" w:color="auto"/>
            <w:bottom w:val="none" w:sz="0" w:space="0" w:color="auto"/>
            <w:right w:val="none" w:sz="0" w:space="0" w:color="auto"/>
          </w:divBdr>
        </w:div>
      </w:divsChild>
    </w:div>
    <w:div w:id="708146124">
      <w:marLeft w:val="0"/>
      <w:marRight w:val="0"/>
      <w:marTop w:val="0"/>
      <w:marBottom w:val="0"/>
      <w:divBdr>
        <w:top w:val="none" w:sz="0" w:space="0" w:color="auto"/>
        <w:left w:val="none" w:sz="0" w:space="0" w:color="auto"/>
        <w:bottom w:val="none" w:sz="0" w:space="0" w:color="auto"/>
        <w:right w:val="none" w:sz="0" w:space="0" w:color="auto"/>
      </w:divBdr>
      <w:divsChild>
        <w:div w:id="708146126">
          <w:marLeft w:val="0"/>
          <w:marRight w:val="0"/>
          <w:marTop w:val="0"/>
          <w:marBottom w:val="0"/>
          <w:divBdr>
            <w:top w:val="none" w:sz="0" w:space="0" w:color="auto"/>
            <w:left w:val="none" w:sz="0" w:space="0" w:color="auto"/>
            <w:bottom w:val="none" w:sz="0" w:space="0" w:color="auto"/>
            <w:right w:val="none" w:sz="0" w:space="0" w:color="auto"/>
          </w:divBdr>
        </w:div>
      </w:divsChild>
    </w:div>
    <w:div w:id="708146125">
      <w:marLeft w:val="0"/>
      <w:marRight w:val="0"/>
      <w:marTop w:val="0"/>
      <w:marBottom w:val="0"/>
      <w:divBdr>
        <w:top w:val="none" w:sz="0" w:space="0" w:color="auto"/>
        <w:left w:val="none" w:sz="0" w:space="0" w:color="auto"/>
        <w:bottom w:val="none" w:sz="0" w:space="0" w:color="auto"/>
        <w:right w:val="none" w:sz="0" w:space="0" w:color="auto"/>
      </w:divBdr>
    </w:div>
    <w:div w:id="708146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869</TotalTime>
  <Pages>7</Pages>
  <Words>2705</Words>
  <Characters>15424</Characters>
  <Application>Microsoft Office Outlook</Application>
  <DocSecurity>0</DocSecurity>
  <Lines>0</Lines>
  <Paragraphs>0</Paragraphs>
  <ScaleCrop>false</ScaleCrop>
  <Company>МУ ЦБС Приокского района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Информационно-библиографический отдел</dc:creator>
  <cp:keywords/>
  <dc:description/>
  <cp:lastModifiedBy>IBO</cp:lastModifiedBy>
  <cp:revision>17</cp:revision>
  <dcterms:created xsi:type="dcterms:W3CDTF">2018-10-25T06:35:00Z</dcterms:created>
  <dcterms:modified xsi:type="dcterms:W3CDTF">2018-10-30T09:30:00Z</dcterms:modified>
</cp:coreProperties>
</file>